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345" w:rsidRDefault="00101345" w:rsidP="00101345">
      <w:pPr>
        <w:pStyle w:val="Normalweb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    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7178"/>
      </w:tblGrid>
      <w:tr w:rsidR="00101345" w:rsidTr="00D86D42">
        <w:trPr>
          <w:trHeight w:val="37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1345" w:rsidRDefault="00101345" w:rsidP="00D86D42">
            <w:pPr>
              <w:pStyle w:val="Normalwebb"/>
              <w:spacing w:before="0" w:beforeAutospacing="0" w:after="0" w:afterAutospacing="0"/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 wp14:anchorId="47365055" wp14:editId="09B49F14">
                  <wp:extent cx="819150" cy="1365250"/>
                  <wp:effectExtent l="0" t="0" r="0" b="6350"/>
                  <wp:docPr id="1" name="Bildobjekt 1" descr="https://lh4.googleusercontent.com/OzDPqiGKecoNmZBzOCTL0hM_xx7XgPo90UpdLVmpyyMOSIURrgf6ys46vRQigNlD17lL319WHSbpbFmpA5jUPnkRSFEVSYRsgAa7A9H-jv39y6UyRCxSgtikHq5f2Kp-iEE8z58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OzDPqiGKecoNmZBzOCTL0hM_xx7XgPo90UpdLVmpyyMOSIURrgf6ys46vRQigNlD17lL319WHSbpbFmpA5jUPnkRSFEVSYRsgAa7A9H-jv39y6UyRCxSgtikHq5f2Kp-iEE8z58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1345" w:rsidRDefault="00101345" w:rsidP="00D86D42">
            <w:pPr>
              <w:pStyle w:val="Rubrik1"/>
              <w:spacing w:before="120" w:after="0"/>
              <w:rPr>
                <w:rFonts w:ascii="Arial" w:hAnsi="Arial" w:cs="Arial"/>
                <w:color w:val="000000"/>
                <w:sz w:val="46"/>
                <w:szCs w:val="46"/>
              </w:rPr>
            </w:pPr>
            <w:r>
              <w:rPr>
                <w:rFonts w:ascii="Arial" w:hAnsi="Arial" w:cs="Arial"/>
                <w:color w:val="000000"/>
                <w:sz w:val="46"/>
                <w:szCs w:val="46"/>
              </w:rPr>
              <w:t xml:space="preserve">Protokoll styrelsemöte </w:t>
            </w:r>
          </w:p>
          <w:p w:rsidR="00101345" w:rsidRDefault="00A211C9" w:rsidP="00D86D42">
            <w:pPr>
              <w:pStyle w:val="Rubrik1"/>
              <w:spacing w:before="120" w:after="0"/>
            </w:pPr>
            <w:r>
              <w:rPr>
                <w:rFonts w:ascii="Arial" w:hAnsi="Arial" w:cs="Arial"/>
                <w:color w:val="000000"/>
                <w:sz w:val="46"/>
                <w:szCs w:val="46"/>
              </w:rPr>
              <w:t>2020-11-10</w:t>
            </w:r>
          </w:p>
          <w:p w:rsidR="00101345" w:rsidRDefault="00101345" w:rsidP="00D86D42">
            <w:pPr>
              <w:pStyle w:val="Rubrik1"/>
              <w:spacing w:before="120" w:after="0"/>
            </w:pPr>
            <w:r>
              <w:rPr>
                <w:rFonts w:ascii="Arial" w:hAnsi="Arial" w:cs="Arial"/>
                <w:color w:val="000000"/>
                <w:sz w:val="46"/>
                <w:szCs w:val="46"/>
              </w:rPr>
              <w:t>Medelpads Orienteringsförbund</w:t>
            </w:r>
          </w:p>
          <w:p w:rsidR="00101345" w:rsidRDefault="00101345" w:rsidP="00D86D42">
            <w:pPr>
              <w:pStyle w:val="Normalweb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101345" w:rsidRDefault="00101345" w:rsidP="00101345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 xml:space="preserve">Närvarande: </w:t>
      </w:r>
      <w:r w:rsidRPr="001A5EDD">
        <w:rPr>
          <w:rFonts w:asciiTheme="minorHAnsi" w:hAnsiTheme="minorHAnsi" w:cstheme="minorHAnsi"/>
          <w:color w:val="000000"/>
        </w:rPr>
        <w:t>Jan Nordin</w:t>
      </w:r>
      <w:r>
        <w:rPr>
          <w:rFonts w:asciiTheme="minorHAnsi" w:hAnsiTheme="minorHAnsi" w:cstheme="minorHAnsi"/>
          <w:color w:val="000000"/>
        </w:rPr>
        <w:t xml:space="preserve"> SOK</w:t>
      </w:r>
      <w:r w:rsidRPr="001A5EDD">
        <w:rPr>
          <w:rFonts w:asciiTheme="minorHAnsi" w:hAnsiTheme="minorHAnsi" w:cstheme="minorHAnsi"/>
          <w:color w:val="000000"/>
        </w:rPr>
        <w:t xml:space="preserve">, </w:t>
      </w:r>
      <w:r>
        <w:rPr>
          <w:rFonts w:asciiTheme="minorHAnsi" w:hAnsiTheme="minorHAnsi" w:cstheme="minorHAnsi"/>
          <w:color w:val="000000"/>
        </w:rPr>
        <w:t xml:space="preserve">Johan </w:t>
      </w:r>
      <w:proofErr w:type="spellStart"/>
      <w:r>
        <w:rPr>
          <w:rFonts w:asciiTheme="minorHAnsi" w:hAnsiTheme="minorHAnsi" w:cstheme="minorHAnsi"/>
          <w:color w:val="000000"/>
        </w:rPr>
        <w:t>Agås</w:t>
      </w:r>
      <w:proofErr w:type="spellEnd"/>
      <w:r>
        <w:rPr>
          <w:rFonts w:asciiTheme="minorHAnsi" w:hAnsiTheme="minorHAnsi" w:cstheme="minorHAnsi"/>
          <w:color w:val="000000"/>
        </w:rPr>
        <w:t xml:space="preserve"> SOK, Olof </w:t>
      </w:r>
      <w:proofErr w:type="spellStart"/>
      <w:r>
        <w:rPr>
          <w:rFonts w:asciiTheme="minorHAnsi" w:hAnsiTheme="minorHAnsi" w:cstheme="minorHAnsi"/>
          <w:color w:val="000000"/>
        </w:rPr>
        <w:t>Fraenell</w:t>
      </w:r>
      <w:proofErr w:type="spellEnd"/>
      <w:r>
        <w:rPr>
          <w:rFonts w:asciiTheme="minorHAnsi" w:hAnsiTheme="minorHAnsi" w:cstheme="minorHAnsi"/>
          <w:color w:val="000000"/>
        </w:rPr>
        <w:t xml:space="preserve"> SOK, Susanne Petersson SOK och Tomas Virtanen SSOK.</w:t>
      </w:r>
    </w:p>
    <w:p w:rsidR="00101345" w:rsidRPr="001A5EDD" w:rsidRDefault="00101345" w:rsidP="0010134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:rsidR="00101345" w:rsidRPr="001A5EDD" w:rsidRDefault="00101345" w:rsidP="0010134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>Plats och tid:</w:t>
      </w:r>
      <w:r w:rsidRPr="001A5EDD">
        <w:rPr>
          <w:rFonts w:asciiTheme="minorHAnsi" w:hAnsiTheme="minorHAnsi" w:cstheme="minorHAnsi"/>
          <w:color w:val="000000"/>
        </w:rPr>
        <w:t xml:space="preserve"> </w:t>
      </w:r>
      <w:r w:rsidR="00A211C9">
        <w:rPr>
          <w:rFonts w:asciiTheme="minorHAnsi" w:hAnsiTheme="minorHAnsi" w:cstheme="minorHAnsi"/>
          <w:color w:val="000000"/>
        </w:rPr>
        <w:t>Nordichallen kl. 18.30.</w:t>
      </w:r>
    </w:p>
    <w:p w:rsidR="00101345" w:rsidRDefault="00101345" w:rsidP="0010134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color w:val="000000"/>
        </w:rPr>
        <w:t xml:space="preserve"> </w:t>
      </w:r>
    </w:p>
    <w:p w:rsidR="00101345" w:rsidRDefault="00101345" w:rsidP="0010134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>§ 1 Mötets öppnande</w:t>
      </w:r>
    </w:p>
    <w:p w:rsidR="00101345" w:rsidRDefault="00101345" w:rsidP="00101345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A5EDD">
        <w:rPr>
          <w:rFonts w:asciiTheme="minorHAnsi" w:hAnsiTheme="minorHAnsi" w:cstheme="minorHAnsi"/>
          <w:color w:val="000000"/>
        </w:rPr>
        <w:lastRenderedPageBreak/>
        <w:t>Jan Nordin öppnade mötet.</w:t>
      </w:r>
    </w:p>
    <w:p w:rsidR="00DB4BEC" w:rsidRPr="001A5EDD" w:rsidRDefault="00DB4BEC" w:rsidP="0010134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:rsidR="00101345" w:rsidRPr="001A5EDD" w:rsidRDefault="00101345" w:rsidP="00101345">
      <w:pPr>
        <w:pStyle w:val="Normalwebb"/>
        <w:spacing w:before="24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>§ 2 Sekreterare och justeringsman</w:t>
      </w:r>
    </w:p>
    <w:p w:rsidR="00101345" w:rsidRPr="00AF3AA4" w:rsidRDefault="00101345" w:rsidP="0010134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Susanne Petersson </w:t>
      </w:r>
      <w:r w:rsidRPr="001A5EDD">
        <w:rPr>
          <w:rFonts w:asciiTheme="minorHAnsi" w:hAnsiTheme="minorHAnsi" w:cstheme="minorHAnsi"/>
          <w:color w:val="000000"/>
        </w:rPr>
        <w:t>utsågs till sekreterare för mötet.</w:t>
      </w:r>
    </w:p>
    <w:p w:rsidR="00101345" w:rsidRDefault="00101345" w:rsidP="00101345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Tomas Virtanen utsågs till justerare för mötet.</w:t>
      </w:r>
    </w:p>
    <w:p w:rsidR="00DB4BEC" w:rsidRPr="001A5EDD" w:rsidRDefault="00DB4BEC" w:rsidP="0010134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:rsidR="00101345" w:rsidRDefault="00101345" w:rsidP="00101345">
      <w:pPr>
        <w:pStyle w:val="Normalwebb"/>
        <w:spacing w:before="24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>§ 3 Föregående protokoll</w:t>
      </w:r>
    </w:p>
    <w:p w:rsidR="00101345" w:rsidRDefault="00101345" w:rsidP="0010134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>
        <w:rPr>
          <w:rFonts w:eastAsia="Times New Roman" w:cstheme="minorHAnsi"/>
          <w:bCs/>
          <w:color w:val="000000"/>
          <w:szCs w:val="24"/>
          <w:lang w:eastAsia="sv-SE"/>
        </w:rPr>
        <w:t xml:space="preserve">Genomgång av föregående protokoll. </w:t>
      </w:r>
    </w:p>
    <w:p w:rsidR="00DB4BEC" w:rsidRDefault="00DB4BEC" w:rsidP="0010134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</w:p>
    <w:p w:rsidR="00101345" w:rsidRPr="00FA7F05" w:rsidRDefault="00101345" w:rsidP="00101345">
      <w:pPr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sv-SE"/>
        </w:rPr>
      </w:pPr>
    </w:p>
    <w:p w:rsidR="00D428A4" w:rsidRPr="00D428A4" w:rsidRDefault="00101345" w:rsidP="00D428A4">
      <w:pPr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sv-SE"/>
        </w:rPr>
      </w:pPr>
      <w:r w:rsidRPr="00FA7F05"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§ 4 </w:t>
      </w:r>
      <w:r>
        <w:rPr>
          <w:rFonts w:eastAsia="Times New Roman" w:cstheme="minorHAnsi"/>
          <w:b/>
          <w:bCs/>
          <w:color w:val="000000"/>
          <w:szCs w:val="24"/>
          <w:lang w:eastAsia="sv-SE"/>
        </w:rPr>
        <w:t>Aktuellt läge i distriktet</w:t>
      </w:r>
    </w:p>
    <w:p w:rsidR="00D428A4" w:rsidRDefault="00D428A4" w:rsidP="00D428A4">
      <w:r>
        <w:t>Vi p</w:t>
      </w:r>
      <w:r>
        <w:t xml:space="preserve">ratade lite om det som </w:t>
      </w:r>
      <w:r>
        <w:t xml:space="preserve">har </w:t>
      </w:r>
      <w:r>
        <w:t>varit</w:t>
      </w:r>
      <w:r>
        <w:t xml:space="preserve"> och den gångna säsongen</w:t>
      </w:r>
      <w:r>
        <w:t>. En hel del lokala aktiviteter har ändå kunnat genomföras</w:t>
      </w:r>
      <w:r>
        <w:t xml:space="preserve">, </w:t>
      </w:r>
      <w:proofErr w:type="spellStart"/>
      <w:r>
        <w:t>run</w:t>
      </w:r>
      <w:proofErr w:type="spellEnd"/>
      <w:r>
        <w:t xml:space="preserve"> to the </w:t>
      </w:r>
      <w:proofErr w:type="spellStart"/>
      <w:r>
        <w:t>hills</w:t>
      </w:r>
      <w:proofErr w:type="spellEnd"/>
      <w:r>
        <w:t>, sommarserie, några När-OL, ungdomstävlingar mm</w:t>
      </w:r>
      <w:r>
        <w:t>. U</w:t>
      </w:r>
      <w:r>
        <w:t xml:space="preserve">ppskattat av många och många deltagare, men ändå </w:t>
      </w:r>
      <w:proofErr w:type="spellStart"/>
      <w:r>
        <w:t>C</w:t>
      </w:r>
      <w:r>
        <w:t>oronaanpassat</w:t>
      </w:r>
      <w:proofErr w:type="spellEnd"/>
      <w:r>
        <w:t xml:space="preserve">. Det blev ju </w:t>
      </w:r>
      <w:r>
        <w:t xml:space="preserve">också trots allt </w:t>
      </w:r>
      <w:r>
        <w:t>en del SM tävlingar för både ungdomar, junior och senior. Uppskattat och välbehövligt!</w:t>
      </w:r>
    </w:p>
    <w:p w:rsidR="00D428A4" w:rsidRDefault="00DB4BEC" w:rsidP="00D428A4">
      <w:r>
        <w:t>Funderingar utifrån pandemin: Har senaste tiden inneburit b</w:t>
      </w:r>
      <w:r w:rsidR="00D428A4">
        <w:t>ra tillfälle att hitta nya orienterare, då friluftsliv har f</w:t>
      </w:r>
      <w:r>
        <w:t>ått ett uppsving under pandemin?</w:t>
      </w:r>
      <w:r w:rsidR="00D428A4">
        <w:t xml:space="preserve"> Hur ska vi tänka kring rekrytering? </w:t>
      </w:r>
      <w:proofErr w:type="spellStart"/>
      <w:r w:rsidR="00D428A4">
        <w:t>Bla</w:t>
      </w:r>
      <w:proofErr w:type="spellEnd"/>
      <w:r w:rsidR="00D428A4">
        <w:t xml:space="preserve"> i vissa områden där det är låg aktivitet, ska det satsas mer där nu? Att arrangera hitta ut i nya områden, med nya klubbar, kan </w:t>
      </w:r>
      <w:r>
        <w:t xml:space="preserve">det </w:t>
      </w:r>
      <w:r w:rsidR="00D428A4">
        <w:t>vara ett sätt.</w:t>
      </w:r>
    </w:p>
    <w:p w:rsidR="00D428A4" w:rsidRDefault="00DB4BEC" w:rsidP="00D428A4">
      <w:r>
        <w:t>Det finns ett i</w:t>
      </w:r>
      <w:r w:rsidR="00D428A4">
        <w:t>ntresse</w:t>
      </w:r>
      <w:r>
        <w:t xml:space="preserve"> och en plan</w:t>
      </w:r>
      <w:r w:rsidR="00D428A4">
        <w:t xml:space="preserve"> för en breddkommitté i MOF, som satsar på bredd och motion. Tomas har </w:t>
      </w:r>
      <w:proofErr w:type="spellStart"/>
      <w:r w:rsidR="00D428A4">
        <w:t>bla</w:t>
      </w:r>
      <w:proofErr w:type="spellEnd"/>
      <w:r w:rsidR="00D428A4">
        <w:t xml:space="preserve"> varit i kontakt med Njurunda och Uvarna. </w:t>
      </w:r>
      <w:r>
        <w:t>Vi jobbar vidare i frågan.</w:t>
      </w:r>
    </w:p>
    <w:p w:rsidR="00101345" w:rsidRDefault="00101345" w:rsidP="0010134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</w:p>
    <w:p w:rsidR="00E15282" w:rsidRDefault="00101345" w:rsidP="00101345">
      <w:pPr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sv-SE"/>
        </w:rPr>
      </w:pPr>
      <w:r w:rsidRPr="001E2E8D">
        <w:rPr>
          <w:rFonts w:eastAsia="Times New Roman" w:cstheme="minorHAnsi"/>
          <w:b/>
          <w:bCs/>
          <w:color w:val="000000"/>
          <w:szCs w:val="24"/>
          <w:lang w:eastAsia="sv-SE"/>
        </w:rPr>
        <w:lastRenderedPageBreak/>
        <w:t xml:space="preserve">§ 5 </w:t>
      </w:r>
      <w:r w:rsidR="0072392B">
        <w:rPr>
          <w:rFonts w:eastAsia="Times New Roman" w:cstheme="minorHAnsi"/>
          <w:b/>
          <w:bCs/>
          <w:color w:val="000000"/>
          <w:szCs w:val="24"/>
          <w:lang w:eastAsia="sv-SE"/>
        </w:rPr>
        <w:t>Aktiviteter i vinter</w:t>
      </w:r>
    </w:p>
    <w:p w:rsidR="00D428A4" w:rsidRDefault="00D428A4" w:rsidP="00DB4BEC">
      <w:pPr>
        <w:spacing w:after="0"/>
      </w:pPr>
      <w:r>
        <w:t>De a</w:t>
      </w:r>
      <w:r>
        <w:t>ktiviteter</w:t>
      </w:r>
      <w:r>
        <w:t xml:space="preserve"> som i dagsläget kommer att genomföras</w:t>
      </w:r>
      <w:r>
        <w:t xml:space="preserve"> i vinter</w:t>
      </w:r>
      <w:r>
        <w:t xml:space="preserve"> är:</w:t>
      </w:r>
    </w:p>
    <w:p w:rsidR="00D428A4" w:rsidRDefault="00D428A4" w:rsidP="00DB4BEC">
      <w:pPr>
        <w:spacing w:after="0"/>
      </w:pPr>
      <w:proofErr w:type="gramStart"/>
      <w:r>
        <w:t>-</w:t>
      </w:r>
      <w:proofErr w:type="gramEnd"/>
      <w:r>
        <w:t xml:space="preserve">Svenska cupen </w:t>
      </w:r>
      <w:r>
        <w:t xml:space="preserve">i </w:t>
      </w:r>
      <w:proofErr w:type="spellStart"/>
      <w:r>
        <w:t>Skido</w:t>
      </w:r>
      <w:proofErr w:type="spellEnd"/>
      <w:r>
        <w:t xml:space="preserve">, SOK arrangerar 6-7/2 </w:t>
      </w:r>
      <w:r>
        <w:t xml:space="preserve">en </w:t>
      </w:r>
      <w:r>
        <w:t>medel</w:t>
      </w:r>
      <w:r>
        <w:t>-</w:t>
      </w:r>
      <w:r>
        <w:t xml:space="preserve"> och </w:t>
      </w:r>
      <w:r>
        <w:t xml:space="preserve">en </w:t>
      </w:r>
      <w:r>
        <w:t>lång</w:t>
      </w:r>
      <w:r>
        <w:t>distans</w:t>
      </w:r>
    </w:p>
    <w:p w:rsidR="00D428A4" w:rsidRDefault="00D428A4" w:rsidP="00DB4BEC">
      <w:pPr>
        <w:spacing w:after="0"/>
      </w:pPr>
      <w:proofErr w:type="gramStart"/>
      <w:r>
        <w:t>-</w:t>
      </w:r>
      <w:proofErr w:type="spellStart"/>
      <w:proofErr w:type="gramEnd"/>
      <w:r>
        <w:t>Vintercup</w:t>
      </w:r>
      <w:proofErr w:type="spellEnd"/>
      <w:r>
        <w:t xml:space="preserve"> och </w:t>
      </w:r>
      <w:proofErr w:type="spellStart"/>
      <w:r>
        <w:t>nattcup</w:t>
      </w:r>
      <w:proofErr w:type="spellEnd"/>
      <w:r>
        <w:t xml:space="preserve"> ska genomföras</w:t>
      </w:r>
      <w:r>
        <w:t>.</w:t>
      </w:r>
    </w:p>
    <w:p w:rsidR="00D428A4" w:rsidRDefault="00D428A4" w:rsidP="00DB4BEC">
      <w:proofErr w:type="gramStart"/>
      <w:r>
        <w:t>-</w:t>
      </w:r>
      <w:proofErr w:type="gramEnd"/>
      <w:r>
        <w:t>Föreningsträff</w:t>
      </w:r>
      <w:r w:rsidR="0072392B">
        <w:t xml:space="preserve">. </w:t>
      </w:r>
      <w:r>
        <w:t xml:space="preserve">Den kommer </w:t>
      </w:r>
      <w:proofErr w:type="spellStart"/>
      <w:r>
        <w:t>pga</w:t>
      </w:r>
      <w:proofErr w:type="spellEnd"/>
      <w:r>
        <w:t xml:space="preserve"> rådande läge planeras </w:t>
      </w:r>
      <w:r w:rsidR="0072392B">
        <w:t xml:space="preserve">till </w:t>
      </w:r>
      <w:r>
        <w:t>längre fram</w:t>
      </w:r>
      <w:r>
        <w:t>. Förmodligen</w:t>
      </w:r>
      <w:r w:rsidR="0072392B">
        <w:t xml:space="preserve"> blir den</w:t>
      </w:r>
      <w:r>
        <w:t xml:space="preserve"> inte under 2020.</w:t>
      </w:r>
      <w:r>
        <w:t xml:space="preserve"> Möjligheten till ett digitalt möte diskuterades också.</w:t>
      </w:r>
    </w:p>
    <w:p w:rsidR="00DB4BEC" w:rsidRDefault="00DB4BEC" w:rsidP="00DB4BEC">
      <w:pPr>
        <w:spacing w:after="120"/>
      </w:pPr>
    </w:p>
    <w:p w:rsidR="00DB4BEC" w:rsidRDefault="0072392B" w:rsidP="00DB4BEC">
      <w:pPr>
        <w:spacing w:after="0"/>
        <w:rPr>
          <w:b/>
        </w:rPr>
      </w:pPr>
      <w:r w:rsidRPr="0072392B">
        <w:rPr>
          <w:b/>
        </w:rPr>
        <w:t>§ 6 Kommande v</w:t>
      </w:r>
      <w:r w:rsidR="00D428A4" w:rsidRPr="0072392B">
        <w:rPr>
          <w:b/>
        </w:rPr>
        <w:t>års</w:t>
      </w:r>
      <w:r w:rsidRPr="0072392B">
        <w:rPr>
          <w:b/>
        </w:rPr>
        <w:t xml:space="preserve">äsong </w:t>
      </w:r>
    </w:p>
    <w:p w:rsidR="0072392B" w:rsidRPr="00DB4BEC" w:rsidRDefault="00D428A4" w:rsidP="00DB4BEC">
      <w:pPr>
        <w:spacing w:after="0"/>
        <w:rPr>
          <w:b/>
        </w:rPr>
      </w:pPr>
      <w:proofErr w:type="spellStart"/>
      <w:r>
        <w:t>Prel</w:t>
      </w:r>
      <w:proofErr w:type="spellEnd"/>
      <w:r>
        <w:t xml:space="preserve"> Tävlingsprogram 2021 </w:t>
      </w:r>
      <w:r>
        <w:t>finns ute nu. I Medelpad gäller följande:</w:t>
      </w:r>
      <w:r w:rsidR="0072392B">
        <w:t xml:space="preserve"> </w:t>
      </w:r>
    </w:p>
    <w:p w:rsidR="00D428A4" w:rsidRDefault="00D428A4" w:rsidP="00DB4BEC">
      <w:pPr>
        <w:spacing w:after="0"/>
      </w:pPr>
      <w:r>
        <w:t xml:space="preserve">Pingsthelgen genomförs </w:t>
      </w:r>
      <w:r>
        <w:t xml:space="preserve">Tour de Medelpad </w:t>
      </w:r>
      <w:r>
        <w:t xml:space="preserve">på </w:t>
      </w:r>
      <w:r>
        <w:t>Alnö</w:t>
      </w:r>
      <w:r>
        <w:t>,</w:t>
      </w:r>
      <w:r>
        <w:t xml:space="preserve"> </w:t>
      </w:r>
      <w:proofErr w:type="spellStart"/>
      <w:r>
        <w:t>Usland</w:t>
      </w:r>
      <w:proofErr w:type="spellEnd"/>
      <w:r>
        <w:t xml:space="preserve"> och Tranviken.</w:t>
      </w:r>
    </w:p>
    <w:p w:rsidR="00D428A4" w:rsidRDefault="00D428A4" w:rsidP="00DB4BEC">
      <w:pPr>
        <w:spacing w:after="0"/>
      </w:pPr>
      <w:r>
        <w:lastRenderedPageBreak/>
        <w:t>13/6 DM medel Ånge</w:t>
      </w:r>
      <w:r>
        <w:t xml:space="preserve">, </w:t>
      </w:r>
      <w:r>
        <w:t xml:space="preserve">DM sprint </w:t>
      </w:r>
      <w:proofErr w:type="spellStart"/>
      <w:r>
        <w:t>Kovland</w:t>
      </w:r>
      <w:proofErr w:type="spellEnd"/>
      <w:r>
        <w:t xml:space="preserve">, DM lång och stafett Selånger </w:t>
      </w:r>
      <w:r>
        <w:t>(</w:t>
      </w:r>
      <w:r>
        <w:t xml:space="preserve">på </w:t>
      </w:r>
      <w:proofErr w:type="spellStart"/>
      <w:r>
        <w:t>nyritad</w:t>
      </w:r>
      <w:proofErr w:type="spellEnd"/>
      <w:r>
        <w:t xml:space="preserve"> karta</w:t>
      </w:r>
      <w:r>
        <w:t>)</w:t>
      </w:r>
      <w:r>
        <w:t xml:space="preserve">. Natt DM och </w:t>
      </w:r>
      <w:proofErr w:type="spellStart"/>
      <w:r>
        <w:t>Midälvastafett</w:t>
      </w:r>
      <w:proofErr w:type="spellEnd"/>
      <w:r>
        <w:t xml:space="preserve"> Uvarna.</w:t>
      </w:r>
    </w:p>
    <w:p w:rsidR="00D428A4" w:rsidRDefault="00D428A4" w:rsidP="00D428A4">
      <w:r>
        <w:t xml:space="preserve">SM i Västernorrland </w:t>
      </w:r>
      <w:r>
        <w:t xml:space="preserve">är </w:t>
      </w:r>
      <w:r>
        <w:t xml:space="preserve">framflyttat till 2023. </w:t>
      </w:r>
      <w:proofErr w:type="spellStart"/>
      <w:r>
        <w:t>Prel</w:t>
      </w:r>
      <w:proofErr w:type="spellEnd"/>
      <w:r>
        <w:t xml:space="preserve"> </w:t>
      </w:r>
      <w:r>
        <w:t xml:space="preserve">plats är </w:t>
      </w:r>
      <w:r>
        <w:t>Hässjö.</w:t>
      </w:r>
    </w:p>
    <w:p w:rsidR="00D428A4" w:rsidRPr="00D428A4" w:rsidRDefault="00D428A4" w:rsidP="0010134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</w:p>
    <w:p w:rsidR="00E15282" w:rsidRDefault="008723D6" w:rsidP="00D428A4">
      <w:pPr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sv-SE"/>
        </w:rPr>
      </w:pPr>
      <w:r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§ 6 </w:t>
      </w:r>
      <w:r w:rsidR="00D428A4">
        <w:rPr>
          <w:rFonts w:eastAsia="Times New Roman" w:cstheme="minorHAnsi"/>
          <w:b/>
          <w:bCs/>
          <w:color w:val="000000"/>
          <w:szCs w:val="24"/>
          <w:lang w:eastAsia="sv-SE"/>
        </w:rPr>
        <w:t>Utbildning</w:t>
      </w:r>
    </w:p>
    <w:p w:rsidR="00D428A4" w:rsidRDefault="00D428A4" w:rsidP="00D428A4">
      <w:r>
        <w:t>Lokala utbildare inom OF söks till nya utbildningsmodellen inom SOFT</w:t>
      </w:r>
      <w:r w:rsidR="0072392B">
        <w:t xml:space="preserve">. Utbildaren ska </w:t>
      </w:r>
      <w:r>
        <w:t xml:space="preserve">kunna hålla i en första introduktion till att bli tränare, ledare och hjälpledare inom orientering. Det finns info på </w:t>
      </w:r>
      <w:proofErr w:type="spellStart"/>
      <w:r>
        <w:t>MOFs</w:t>
      </w:r>
      <w:proofErr w:type="spellEnd"/>
      <w:r>
        <w:t xml:space="preserve"> hemsida som en nyhet och Susanne skickar ut till alla klubbar.</w:t>
      </w:r>
      <w:r w:rsidR="0072392B">
        <w:t xml:space="preserve"> Utbildarutbildningen kommer att hållas i Uppsala 19-21 mars.</w:t>
      </w:r>
    </w:p>
    <w:p w:rsidR="00D428A4" w:rsidRDefault="00D428A4" w:rsidP="00D428A4">
      <w:pPr>
        <w:spacing w:after="0" w:line="240" w:lineRule="auto"/>
      </w:pPr>
    </w:p>
    <w:p w:rsidR="008723D6" w:rsidRDefault="008723D6" w:rsidP="0010134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</w:p>
    <w:p w:rsidR="008723D6" w:rsidRDefault="00101345" w:rsidP="00101345">
      <w:pPr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sv-SE"/>
        </w:rPr>
      </w:pPr>
      <w:r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§ 7 </w:t>
      </w:r>
      <w:r w:rsidR="008723D6">
        <w:rPr>
          <w:rFonts w:eastAsia="Times New Roman" w:cstheme="minorHAnsi"/>
          <w:b/>
          <w:bCs/>
          <w:color w:val="000000"/>
          <w:szCs w:val="24"/>
          <w:lang w:eastAsia="sv-SE"/>
        </w:rPr>
        <w:t>SOFT</w:t>
      </w:r>
    </w:p>
    <w:p w:rsidR="00DB4BEC" w:rsidRDefault="00DB4BEC" w:rsidP="00DB4BEC">
      <w:pPr>
        <w:spacing w:after="0"/>
      </w:pPr>
      <w:r>
        <w:t>Vi diskuterade</w:t>
      </w:r>
      <w:r w:rsidR="00D428A4">
        <w:t xml:space="preserve"> en</w:t>
      </w:r>
      <w:r w:rsidR="0072392B">
        <w:t xml:space="preserve"> del kring förslag från SOFT kring</w:t>
      </w:r>
      <w:r w:rsidR="00D428A4">
        <w:t xml:space="preserve"> nya regler kring tävling. Vi återkommer </w:t>
      </w:r>
      <w:r w:rsidR="0072392B">
        <w:t>i diskussionerna kring detta länge fram.</w:t>
      </w:r>
      <w:r>
        <w:t xml:space="preserve"> </w:t>
      </w:r>
      <w:r w:rsidR="0072392B">
        <w:t>Kortfattat handlar det om l</w:t>
      </w:r>
      <w:r w:rsidR="00D428A4">
        <w:t>ikvärdigt tävlingsupplägg för alla deltagare, och diskriminering inte tillåten. Klasser</w:t>
      </w:r>
      <w:r w:rsidR="0072392B">
        <w:t xml:space="preserve">, damer </w:t>
      </w:r>
      <w:proofErr w:type="spellStart"/>
      <w:r w:rsidR="0072392B">
        <w:t>resp</w:t>
      </w:r>
      <w:proofErr w:type="spellEnd"/>
      <w:r w:rsidR="0072392B">
        <w:t xml:space="preserve"> herrar,</w:t>
      </w:r>
      <w:r w:rsidR="00D428A4">
        <w:t xml:space="preserve"> </w:t>
      </w:r>
      <w:r w:rsidR="0072392B">
        <w:t xml:space="preserve">ska ha </w:t>
      </w:r>
      <w:r w:rsidR="00D428A4">
        <w:t>jämbördiga tävlingstidpunkter, jämbördigt utbud av banor av lika svårighetsgrad och segrartid, lika många mellantider, vätska mm.</w:t>
      </w:r>
    </w:p>
    <w:p w:rsidR="00D428A4" w:rsidRDefault="00D428A4" w:rsidP="00D428A4">
      <w:r>
        <w:t>Förbundsmötet blir digitalt istället för fysisk träff 15/11</w:t>
      </w:r>
      <w:r w:rsidR="0072392B">
        <w:t>. Johan deltar från MOF.</w:t>
      </w:r>
    </w:p>
    <w:p w:rsidR="008723D6" w:rsidRDefault="008723D6" w:rsidP="00101345">
      <w:pPr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sv-SE"/>
        </w:rPr>
      </w:pPr>
    </w:p>
    <w:p w:rsidR="00101345" w:rsidRDefault="00E15282" w:rsidP="00101345">
      <w:pPr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sv-SE"/>
        </w:rPr>
      </w:pPr>
      <w:r>
        <w:rPr>
          <w:rFonts w:eastAsia="Times New Roman" w:cstheme="minorHAnsi"/>
          <w:b/>
          <w:bCs/>
          <w:color w:val="000000"/>
          <w:szCs w:val="24"/>
          <w:lang w:eastAsia="sv-SE"/>
        </w:rPr>
        <w:lastRenderedPageBreak/>
        <w:t xml:space="preserve">§ 8 </w:t>
      </w:r>
      <w:r w:rsidR="00101345">
        <w:rPr>
          <w:rFonts w:eastAsia="Times New Roman" w:cstheme="minorHAnsi"/>
          <w:b/>
          <w:bCs/>
          <w:color w:val="000000"/>
          <w:szCs w:val="24"/>
          <w:lang w:eastAsia="sv-SE"/>
        </w:rPr>
        <w:t>Övrigt</w:t>
      </w:r>
    </w:p>
    <w:p w:rsidR="00101345" w:rsidRDefault="0072392B" w:rsidP="0010134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>
        <w:rPr>
          <w:rFonts w:eastAsia="Times New Roman" w:cstheme="minorHAnsi"/>
          <w:bCs/>
          <w:color w:val="000000"/>
          <w:szCs w:val="24"/>
          <w:lang w:eastAsia="sv-SE"/>
        </w:rPr>
        <w:t>Inga övriga frågor.</w:t>
      </w:r>
    </w:p>
    <w:p w:rsidR="00101345" w:rsidRDefault="00101345" w:rsidP="0010134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</w:p>
    <w:p w:rsidR="00101345" w:rsidRDefault="00101345" w:rsidP="0010134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</w:p>
    <w:p w:rsidR="00101345" w:rsidRPr="00E6343A" w:rsidRDefault="00101345" w:rsidP="00101345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>
        <w:rPr>
          <w:b/>
        </w:rPr>
        <w:t xml:space="preserve">§ </w:t>
      </w:r>
      <w:r w:rsidR="00E15282">
        <w:rPr>
          <w:b/>
        </w:rPr>
        <w:t>9</w:t>
      </w:r>
      <w:r>
        <w:rPr>
          <w:b/>
        </w:rPr>
        <w:t xml:space="preserve"> </w:t>
      </w:r>
      <w:r w:rsidRPr="00186123">
        <w:rPr>
          <w:b/>
        </w:rPr>
        <w:t xml:space="preserve">Nästa möte </w:t>
      </w:r>
    </w:p>
    <w:p w:rsidR="00101345" w:rsidRDefault="0072392B" w:rsidP="00101345">
      <w:pPr>
        <w:spacing w:after="0" w:line="240" w:lineRule="auto"/>
      </w:pPr>
      <w:r>
        <w:t>12 januari</w:t>
      </w:r>
      <w:r w:rsidR="00DB2592">
        <w:t xml:space="preserve"> </w:t>
      </w:r>
      <w:proofErr w:type="spellStart"/>
      <w:r w:rsidR="00DB2592">
        <w:t>kl</w:t>
      </w:r>
      <w:proofErr w:type="spellEnd"/>
      <w:r w:rsidR="00DB2592">
        <w:t xml:space="preserve"> 18.30 i Nordichallen.</w:t>
      </w:r>
    </w:p>
    <w:p w:rsidR="00101345" w:rsidRDefault="00101345" w:rsidP="00101345">
      <w:pPr>
        <w:spacing w:after="0" w:line="240" w:lineRule="auto"/>
      </w:pPr>
    </w:p>
    <w:p w:rsidR="00101345" w:rsidRPr="001A5EDD" w:rsidRDefault="0072392B" w:rsidP="00101345">
      <w:pPr>
        <w:pStyle w:val="Normalwebb"/>
        <w:spacing w:before="24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0"/>
        </w:rPr>
        <w:t>§ 10</w:t>
      </w:r>
      <w:r w:rsidR="00101345" w:rsidRPr="001A5EDD">
        <w:rPr>
          <w:rFonts w:asciiTheme="minorHAnsi" w:hAnsiTheme="minorHAnsi" w:cstheme="minorHAnsi"/>
          <w:b/>
          <w:bCs/>
          <w:color w:val="000000"/>
        </w:rPr>
        <w:t xml:space="preserve"> Mötets avslutande</w:t>
      </w:r>
    </w:p>
    <w:p w:rsidR="00101345" w:rsidRPr="00DB4BEC" w:rsidRDefault="00101345" w:rsidP="0010134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color w:val="000000"/>
        </w:rPr>
        <w:t xml:space="preserve"> Jan tackade för visat intresse och avslutade mötet.</w:t>
      </w:r>
    </w:p>
    <w:p w:rsidR="00101345" w:rsidRPr="001A5EDD" w:rsidRDefault="00101345" w:rsidP="0010134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:rsidR="00101345" w:rsidRPr="001A5EDD" w:rsidRDefault="00101345" w:rsidP="00101345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A5EDD">
        <w:rPr>
          <w:rFonts w:asciiTheme="minorHAnsi" w:hAnsiTheme="minorHAnsi" w:cstheme="minorHAnsi"/>
          <w:color w:val="000000"/>
        </w:rPr>
        <w:t xml:space="preserve">Vid protokollet </w:t>
      </w:r>
      <w:r>
        <w:rPr>
          <w:rFonts w:asciiTheme="minorHAnsi" w:hAnsiTheme="minorHAnsi" w:cstheme="minorHAnsi"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>Ordförande</w:t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>Justeras</w:t>
      </w:r>
    </w:p>
    <w:p w:rsidR="00101345" w:rsidRPr="001A5EDD" w:rsidRDefault="00101345" w:rsidP="00101345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101345" w:rsidRPr="001A5EDD" w:rsidRDefault="00101345" w:rsidP="0010134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bookmarkStart w:id="0" w:name="_GoBack"/>
      <w:bookmarkEnd w:id="0"/>
    </w:p>
    <w:p w:rsidR="00101345" w:rsidRDefault="00101345" w:rsidP="00101345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Susanne Petersson</w:t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>Jan Nordin</w:t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>Tomas Virtanen</w:t>
      </w:r>
    </w:p>
    <w:p w:rsidR="00101345" w:rsidRDefault="00101345" w:rsidP="00101345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101345" w:rsidRDefault="00101345" w:rsidP="00101345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101345" w:rsidRPr="005E0F55" w:rsidRDefault="00101345" w:rsidP="00101345">
      <w:pPr>
        <w:rPr>
          <w:rFonts w:ascii="Arial" w:hAnsi="Arial" w:cs="Arial"/>
          <w:sz w:val="22"/>
        </w:rPr>
        <w:sectPr w:rsidR="00101345" w:rsidRPr="005E0F55" w:rsidSect="000E5CC0">
          <w:footerReference w:type="even" r:id="rId9"/>
          <w:footerReference w:type="default" r:id="rId10"/>
          <w:type w:val="continuous"/>
          <w:pgSz w:w="11906" w:h="16838"/>
          <w:pgMar w:top="1079" w:right="926" w:bottom="719" w:left="900" w:header="708" w:footer="708" w:gutter="0"/>
          <w:cols w:space="708"/>
          <w:titlePg/>
          <w:docGrid w:linePitch="360"/>
        </w:sectPr>
      </w:pPr>
      <w:r w:rsidRPr="00B22193">
        <w:rPr>
          <w:rFonts w:ascii="Arial" w:hAnsi="Arial" w:cs="Arial"/>
          <w:noProof/>
          <w:sz w:val="20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77FB4" wp14:editId="5EFB1A7E">
                <wp:simplePos x="0" y="0"/>
                <wp:positionH relativeFrom="column">
                  <wp:posOffset>-19050</wp:posOffset>
                </wp:positionH>
                <wp:positionV relativeFrom="paragraph">
                  <wp:posOffset>141605</wp:posOffset>
                </wp:positionV>
                <wp:extent cx="640080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C8A86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1.15pt" to="502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cXF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"/>
            </w:pict>
          </mc:Fallback>
        </mc:AlternateContent>
      </w:r>
    </w:p>
    <w:p w:rsidR="00101345" w:rsidRDefault="00101345" w:rsidP="00101345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</w:t>
      </w:r>
    </w:p>
    <w:p w:rsidR="00101345" w:rsidRDefault="00101345" w:rsidP="00101345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Box 890</w:t>
      </w:r>
    </w:p>
    <w:p w:rsidR="00101345" w:rsidRDefault="00101345" w:rsidP="00101345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851 24 </w:t>
      </w:r>
      <w:r w:rsidRPr="00B22193">
        <w:rPr>
          <w:rFonts w:ascii="Arial" w:hAnsi="Arial" w:cs="Arial"/>
          <w:sz w:val="20"/>
          <w:szCs w:val="20"/>
        </w:rPr>
        <w:t xml:space="preserve">Sundsvall </w:t>
      </w:r>
    </w:p>
    <w:p w:rsidR="00101345" w:rsidRDefault="00101345" w:rsidP="00101345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Besöksadress</w:t>
      </w:r>
      <w:r w:rsidRPr="00B22193">
        <w:rPr>
          <w:rFonts w:ascii="Arial" w:hAnsi="Arial" w:cs="Arial"/>
          <w:sz w:val="20"/>
          <w:szCs w:val="20"/>
        </w:rPr>
        <w:t xml:space="preserve"> Gärdehov Sundsval</w:t>
      </w:r>
      <w:r>
        <w:rPr>
          <w:rFonts w:ascii="Arial" w:hAnsi="Arial" w:cs="Arial"/>
          <w:sz w:val="20"/>
          <w:szCs w:val="20"/>
        </w:rPr>
        <w:t>l</w:t>
      </w:r>
    </w:p>
    <w:p w:rsidR="00101345" w:rsidRDefault="00101345" w:rsidP="00101345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B22193">
        <w:rPr>
          <w:rFonts w:ascii="Arial" w:hAnsi="Arial" w:cs="Arial"/>
          <w:sz w:val="20"/>
          <w:szCs w:val="20"/>
        </w:rPr>
        <w:t xml:space="preserve">                    </w:t>
      </w:r>
    </w:p>
    <w:p w:rsidR="00101345" w:rsidRDefault="00101345" w:rsidP="00101345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FE6F2C">
        <w:rPr>
          <w:rFonts w:ascii="Arial" w:hAnsi="Arial" w:cs="Arial"/>
          <w:sz w:val="20"/>
          <w:szCs w:val="20"/>
        </w:rPr>
        <w:t>E-post</w:t>
      </w:r>
    </w:p>
    <w:p w:rsidR="00101345" w:rsidRDefault="00101345" w:rsidP="00101345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FE6F2C">
        <w:rPr>
          <w:rFonts w:ascii="Arial" w:hAnsi="Arial" w:cs="Arial"/>
          <w:sz w:val="20"/>
          <w:szCs w:val="20"/>
        </w:rPr>
        <w:t>medelpad@orientering.se</w:t>
      </w:r>
    </w:p>
    <w:p w:rsidR="00101345" w:rsidRPr="00654014" w:rsidRDefault="00101345" w:rsidP="00101345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</w:p>
    <w:p w:rsidR="00101345" w:rsidRPr="00654014" w:rsidRDefault="00101345" w:rsidP="00101345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</w:p>
    <w:p w:rsidR="00101345" w:rsidRPr="0047265F" w:rsidRDefault="00101345" w:rsidP="00101345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  <w:lang w:val="en-US"/>
        </w:rPr>
      </w:pPr>
      <w:proofErr w:type="spellStart"/>
      <w:r w:rsidRPr="0047265F">
        <w:rPr>
          <w:rFonts w:ascii="Arial" w:hAnsi="Arial" w:cs="Arial"/>
          <w:sz w:val="20"/>
          <w:szCs w:val="20"/>
          <w:lang w:val="en-US"/>
        </w:rPr>
        <w:t>Bankgiro</w:t>
      </w:r>
      <w:proofErr w:type="spellEnd"/>
    </w:p>
    <w:p w:rsidR="00101345" w:rsidRPr="0047265F" w:rsidRDefault="00101345" w:rsidP="00101345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  <w:lang w:val="en-US"/>
        </w:rPr>
      </w:pPr>
      <w:r w:rsidRPr="0047265F">
        <w:rPr>
          <w:rFonts w:ascii="Arial" w:hAnsi="Arial" w:cs="Arial"/>
          <w:sz w:val="20"/>
          <w:szCs w:val="20"/>
          <w:lang w:val="en-US"/>
        </w:rPr>
        <w:t xml:space="preserve">955-2548           </w:t>
      </w:r>
    </w:p>
    <w:p w:rsidR="00101345" w:rsidRPr="0047265F" w:rsidRDefault="00101345" w:rsidP="00101345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  <w:lang w:val="en-US"/>
        </w:rPr>
      </w:pPr>
      <w:r w:rsidRPr="0047265F"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             </w:t>
      </w:r>
    </w:p>
    <w:p w:rsidR="00101345" w:rsidRPr="0047265F" w:rsidRDefault="00101345" w:rsidP="00101345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  <w:lang w:val="en-US"/>
        </w:rPr>
      </w:pPr>
    </w:p>
    <w:p w:rsidR="00101345" w:rsidRPr="0047265F" w:rsidRDefault="00101345" w:rsidP="00101345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  <w:lang w:val="en-US"/>
        </w:rPr>
      </w:pPr>
      <w:proofErr w:type="spellStart"/>
      <w:r w:rsidRPr="0047265F">
        <w:rPr>
          <w:rFonts w:ascii="Arial" w:hAnsi="Arial" w:cs="Arial"/>
          <w:sz w:val="20"/>
          <w:szCs w:val="20"/>
          <w:lang w:val="en-US"/>
        </w:rPr>
        <w:t>Hemsida</w:t>
      </w:r>
      <w:proofErr w:type="spellEnd"/>
      <w:r w:rsidRPr="0047265F">
        <w:rPr>
          <w:rFonts w:ascii="Arial" w:hAnsi="Arial" w:cs="Arial"/>
          <w:sz w:val="20"/>
          <w:szCs w:val="20"/>
          <w:lang w:val="en-US"/>
        </w:rPr>
        <w:t>:</w:t>
      </w:r>
    </w:p>
    <w:p w:rsidR="00101345" w:rsidRPr="0047265F" w:rsidRDefault="00101345" w:rsidP="00101345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  <w:lang w:val="en-US"/>
        </w:rPr>
        <w:sectPr w:rsidR="00101345" w:rsidRPr="0047265F" w:rsidSect="00DD5795">
          <w:type w:val="continuous"/>
          <w:pgSz w:w="11906" w:h="16838"/>
          <w:pgMar w:top="1079" w:right="926" w:bottom="719" w:left="900" w:header="708" w:footer="708" w:gutter="0"/>
          <w:cols w:num="5" w:space="321" w:equalWidth="0">
            <w:col w:w="1021" w:space="321"/>
            <w:col w:w="1265" w:space="321"/>
            <w:col w:w="2608" w:space="321"/>
            <w:col w:w="1134" w:space="324"/>
            <w:col w:w="2765"/>
          </w:cols>
          <w:titlePg/>
          <w:docGrid w:linePitch="360"/>
        </w:sectPr>
      </w:pPr>
      <w:r w:rsidRPr="0047265F">
        <w:rPr>
          <w:rFonts w:ascii="Arial" w:hAnsi="Arial" w:cs="Arial"/>
          <w:sz w:val="20"/>
          <w:szCs w:val="20"/>
          <w:lang w:val="en-US"/>
        </w:rPr>
        <w:t>www.orientering.se/me</w:t>
      </w:r>
      <w:r>
        <w:rPr>
          <w:rFonts w:ascii="Arial" w:hAnsi="Arial" w:cs="Arial"/>
          <w:sz w:val="20"/>
          <w:szCs w:val="20"/>
          <w:lang w:val="en-US"/>
        </w:rPr>
        <w:t>delpad</w:t>
      </w:r>
    </w:p>
    <w:p w:rsidR="004F1354" w:rsidRPr="00B30EC6" w:rsidRDefault="004F1354" w:rsidP="00B30EC6"/>
    <w:sectPr w:rsidR="004F1354" w:rsidRPr="00B30EC6" w:rsidSect="00A56805">
      <w:headerReference w:type="default" r:id="rId11"/>
      <w:headerReference w:type="first" r:id="rId12"/>
      <w:type w:val="continuous"/>
      <w:pgSz w:w="11906" w:h="16838"/>
      <w:pgMar w:top="1418" w:right="1418" w:bottom="141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345" w:rsidRDefault="00101345" w:rsidP="0041067F">
      <w:pPr>
        <w:spacing w:after="0" w:line="240" w:lineRule="auto"/>
      </w:pPr>
      <w:r>
        <w:separator/>
      </w:r>
    </w:p>
  </w:endnote>
  <w:endnote w:type="continuationSeparator" w:id="0">
    <w:p w:rsidR="00101345" w:rsidRDefault="00101345" w:rsidP="0041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345" w:rsidRDefault="00101345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101345" w:rsidRDefault="00101345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345" w:rsidRDefault="00101345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DB4BEC">
      <w:rPr>
        <w:rStyle w:val="Sidnummer"/>
        <w:noProof/>
      </w:rPr>
      <w:t>3</w:t>
    </w:r>
    <w:r>
      <w:rPr>
        <w:rStyle w:val="Sidnummer"/>
      </w:rPr>
      <w:fldChar w:fldCharType="end"/>
    </w:r>
  </w:p>
  <w:p w:rsidR="00101345" w:rsidRDefault="00101345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345" w:rsidRDefault="00101345" w:rsidP="0041067F">
      <w:pPr>
        <w:spacing w:after="0" w:line="240" w:lineRule="auto"/>
      </w:pPr>
      <w:r>
        <w:separator/>
      </w:r>
    </w:p>
  </w:footnote>
  <w:footnote w:type="continuationSeparator" w:id="0">
    <w:p w:rsidR="00101345" w:rsidRDefault="00101345" w:rsidP="00410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805" w:rsidRPr="008F50BA" w:rsidRDefault="00A56805" w:rsidP="008F50BA">
    <w:pPr>
      <w:pStyle w:val="Sidhuvud"/>
    </w:pPr>
  </w:p>
  <w:p w:rsidR="004F1354" w:rsidRDefault="004F135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7A1" w:rsidRDefault="000967A1" w:rsidP="00FA20F6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1A5AC92A" wp14:editId="27E40D5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16400" cy="1004400"/>
          <wp:effectExtent l="0" t="0" r="0" b="0"/>
          <wp:wrapTopAndBottom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RödG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64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967A1" w:rsidRDefault="000967A1">
    <w:pPr>
      <w:pStyle w:val="Sidhuvud"/>
    </w:pPr>
  </w:p>
  <w:p w:rsidR="000967A1" w:rsidRDefault="000967A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FC1A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103A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22E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B0F6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645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057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2A90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949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1CE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AC3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710A13"/>
    <w:multiLevelType w:val="hybridMultilevel"/>
    <w:tmpl w:val="5E5E9F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F7650"/>
    <w:multiLevelType w:val="multilevel"/>
    <w:tmpl w:val="816471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8C07A93"/>
    <w:multiLevelType w:val="hybridMultilevel"/>
    <w:tmpl w:val="62C0F3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641D8"/>
    <w:multiLevelType w:val="hybridMultilevel"/>
    <w:tmpl w:val="2A30B8FC"/>
    <w:lvl w:ilvl="0" w:tplc="29224E76">
      <w:start w:val="1"/>
      <w:numFmt w:val="decimal"/>
      <w:pStyle w:val="Numreradlista-standard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110A4"/>
    <w:multiLevelType w:val="hybridMultilevel"/>
    <w:tmpl w:val="B1269154"/>
    <w:lvl w:ilvl="0" w:tplc="BFB626A8">
      <w:start w:val="1"/>
      <w:numFmt w:val="bullet"/>
      <w:pStyle w:val="Punktlista-standar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32CBD"/>
    <w:multiLevelType w:val="hybridMultilevel"/>
    <w:tmpl w:val="09A2D5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47C42"/>
    <w:multiLevelType w:val="multilevel"/>
    <w:tmpl w:val="C442AB2E"/>
    <w:lvl w:ilvl="0">
      <w:start w:val="1"/>
      <w:numFmt w:val="decimal"/>
      <w:pStyle w:val="Flernivlista-standar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E173BFF"/>
    <w:multiLevelType w:val="hybridMultilevel"/>
    <w:tmpl w:val="B9D0D7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A4A87"/>
    <w:multiLevelType w:val="hybridMultilevel"/>
    <w:tmpl w:val="764A94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4"/>
  </w:num>
  <w:num w:numId="21">
    <w:abstractNumId w:val="13"/>
  </w:num>
  <w:num w:numId="22">
    <w:abstractNumId w:val="16"/>
  </w:num>
  <w:num w:numId="23">
    <w:abstractNumId w:val="10"/>
  </w:num>
  <w:num w:numId="24">
    <w:abstractNumId w:val="15"/>
  </w:num>
  <w:num w:numId="25">
    <w:abstractNumId w:val="17"/>
  </w:num>
  <w:num w:numId="26">
    <w:abstractNumId w:val="1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345"/>
    <w:rsid w:val="00010808"/>
    <w:rsid w:val="0002636D"/>
    <w:rsid w:val="000656BD"/>
    <w:rsid w:val="000840BD"/>
    <w:rsid w:val="00094E3F"/>
    <w:rsid w:val="000967A1"/>
    <w:rsid w:val="000971CB"/>
    <w:rsid w:val="000A7F42"/>
    <w:rsid w:val="000B7AB6"/>
    <w:rsid w:val="000D3D00"/>
    <w:rsid w:val="000F0D91"/>
    <w:rsid w:val="00101345"/>
    <w:rsid w:val="00116B39"/>
    <w:rsid w:val="00161E92"/>
    <w:rsid w:val="001749E3"/>
    <w:rsid w:val="0019191F"/>
    <w:rsid w:val="001A69B5"/>
    <w:rsid w:val="001C49A2"/>
    <w:rsid w:val="001E6B5C"/>
    <w:rsid w:val="001E78B8"/>
    <w:rsid w:val="0024620C"/>
    <w:rsid w:val="00246F55"/>
    <w:rsid w:val="00281F66"/>
    <w:rsid w:val="002A53B1"/>
    <w:rsid w:val="002D778F"/>
    <w:rsid w:val="00300E3D"/>
    <w:rsid w:val="003111E5"/>
    <w:rsid w:val="003171C6"/>
    <w:rsid w:val="00326DF4"/>
    <w:rsid w:val="00350BEC"/>
    <w:rsid w:val="00371837"/>
    <w:rsid w:val="00375EA9"/>
    <w:rsid w:val="00404DAD"/>
    <w:rsid w:val="0041067F"/>
    <w:rsid w:val="00420B9B"/>
    <w:rsid w:val="00470DED"/>
    <w:rsid w:val="00476803"/>
    <w:rsid w:val="00495826"/>
    <w:rsid w:val="004B01E9"/>
    <w:rsid w:val="004C429F"/>
    <w:rsid w:val="004D591F"/>
    <w:rsid w:val="004F1354"/>
    <w:rsid w:val="0050355C"/>
    <w:rsid w:val="00536061"/>
    <w:rsid w:val="00543516"/>
    <w:rsid w:val="0056595D"/>
    <w:rsid w:val="005827C1"/>
    <w:rsid w:val="005C0465"/>
    <w:rsid w:val="005D6F9D"/>
    <w:rsid w:val="00653804"/>
    <w:rsid w:val="006B5558"/>
    <w:rsid w:val="006D25FC"/>
    <w:rsid w:val="0070342E"/>
    <w:rsid w:val="0072392B"/>
    <w:rsid w:val="00774EE3"/>
    <w:rsid w:val="007A53AD"/>
    <w:rsid w:val="007E23CB"/>
    <w:rsid w:val="007E4F1C"/>
    <w:rsid w:val="007F07D0"/>
    <w:rsid w:val="0082188D"/>
    <w:rsid w:val="008723D6"/>
    <w:rsid w:val="00875AFC"/>
    <w:rsid w:val="00882FA1"/>
    <w:rsid w:val="008960F1"/>
    <w:rsid w:val="008A05E7"/>
    <w:rsid w:val="008C154A"/>
    <w:rsid w:val="008C1669"/>
    <w:rsid w:val="008C7E84"/>
    <w:rsid w:val="008D3663"/>
    <w:rsid w:val="0090292F"/>
    <w:rsid w:val="00913E68"/>
    <w:rsid w:val="00922E09"/>
    <w:rsid w:val="009517FD"/>
    <w:rsid w:val="009B6DC3"/>
    <w:rsid w:val="009D126F"/>
    <w:rsid w:val="00A003C6"/>
    <w:rsid w:val="00A04C2C"/>
    <w:rsid w:val="00A20C5E"/>
    <w:rsid w:val="00A211C9"/>
    <w:rsid w:val="00A41FB8"/>
    <w:rsid w:val="00A55EB4"/>
    <w:rsid w:val="00A56805"/>
    <w:rsid w:val="00A800E5"/>
    <w:rsid w:val="00AB0DE7"/>
    <w:rsid w:val="00AB6845"/>
    <w:rsid w:val="00AE4F47"/>
    <w:rsid w:val="00AF62D4"/>
    <w:rsid w:val="00B30EC6"/>
    <w:rsid w:val="00BA69D9"/>
    <w:rsid w:val="00BC323A"/>
    <w:rsid w:val="00BE6254"/>
    <w:rsid w:val="00C32D0E"/>
    <w:rsid w:val="00C44889"/>
    <w:rsid w:val="00C45AC7"/>
    <w:rsid w:val="00C71EAA"/>
    <w:rsid w:val="00CA075D"/>
    <w:rsid w:val="00CC7672"/>
    <w:rsid w:val="00CD4B06"/>
    <w:rsid w:val="00D428A4"/>
    <w:rsid w:val="00D820E8"/>
    <w:rsid w:val="00DB2592"/>
    <w:rsid w:val="00DB449B"/>
    <w:rsid w:val="00DB4BEC"/>
    <w:rsid w:val="00DD7752"/>
    <w:rsid w:val="00E030AD"/>
    <w:rsid w:val="00E1011E"/>
    <w:rsid w:val="00E15282"/>
    <w:rsid w:val="00E4084D"/>
    <w:rsid w:val="00E55BBE"/>
    <w:rsid w:val="00EB023F"/>
    <w:rsid w:val="00EB72D6"/>
    <w:rsid w:val="00EF6C2B"/>
    <w:rsid w:val="00EF7655"/>
    <w:rsid w:val="00EF7679"/>
    <w:rsid w:val="00F067B8"/>
    <w:rsid w:val="00F53D35"/>
    <w:rsid w:val="00F851BF"/>
    <w:rsid w:val="00FB7A5A"/>
    <w:rsid w:val="00FC3426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70ED9A"/>
  <w15:chartTrackingRefBased/>
  <w15:docId w15:val="{00AA852D-C723-455F-AAC7-1A569B01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8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9"/>
    <w:qFormat/>
    <w:rsid w:val="00101345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C429F"/>
    <w:pPr>
      <w:spacing w:after="6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10"/>
    <w:qFormat/>
    <w:rsid w:val="004C429F"/>
    <w:pPr>
      <w:spacing w:after="60"/>
      <w:outlineLvl w:val="1"/>
    </w:pPr>
    <w:rPr>
      <w:rFonts w:asciiTheme="majorHAnsi" w:eastAsiaTheme="majorEastAsia" w:hAnsiTheme="majorHAnsi" w:cstheme="majorBidi"/>
      <w:b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11"/>
    <w:qFormat/>
    <w:rsid w:val="004C429F"/>
    <w:pPr>
      <w:spacing w:after="6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12"/>
    <w:qFormat/>
    <w:rsid w:val="00BE6254"/>
    <w:pPr>
      <w:spacing w:after="6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Rubrik5">
    <w:name w:val="heading 5"/>
    <w:aliases w:val="R1 - Tabell"/>
    <w:basedOn w:val="Normal"/>
    <w:next w:val="Normal"/>
    <w:link w:val="Rubrik5Char"/>
    <w:uiPriority w:val="13"/>
    <w:qFormat/>
    <w:rsid w:val="00536061"/>
    <w:pPr>
      <w:spacing w:after="6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Rubrik6">
    <w:name w:val="heading 6"/>
    <w:aliases w:val="R2 - Tabell"/>
    <w:basedOn w:val="Normal"/>
    <w:next w:val="Normal"/>
    <w:link w:val="Rubrik6Char"/>
    <w:uiPriority w:val="14"/>
    <w:qFormat/>
    <w:rsid w:val="00536061"/>
    <w:pPr>
      <w:spacing w:after="60" w:line="271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aliases w:val="R3 - Tabell"/>
    <w:basedOn w:val="Normal"/>
    <w:next w:val="Normal"/>
    <w:link w:val="Rubrik7Char"/>
    <w:uiPriority w:val="15"/>
    <w:qFormat/>
    <w:rsid w:val="00536061"/>
    <w:pPr>
      <w:spacing w:after="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aliases w:val="R4 - Tabell"/>
    <w:basedOn w:val="Normal"/>
    <w:next w:val="Normal"/>
    <w:link w:val="Rubrik8Char"/>
    <w:uiPriority w:val="16"/>
    <w:qFormat/>
    <w:rsid w:val="00536061"/>
    <w:pPr>
      <w:spacing w:after="6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17"/>
    <w:semiHidden/>
    <w:qFormat/>
    <w:rsid w:val="00AB6845"/>
    <w:pPr>
      <w:spacing w:after="6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C429F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10"/>
    <w:rsid w:val="004C429F"/>
    <w:rPr>
      <w:rFonts w:asciiTheme="majorHAnsi" w:eastAsiaTheme="majorEastAsia" w:hAnsiTheme="majorHAnsi" w:cstheme="majorBidi"/>
      <w:b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11"/>
    <w:rsid w:val="004C429F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12"/>
    <w:rsid w:val="00BE62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aliases w:val="R1 - Tabell Char"/>
    <w:basedOn w:val="Standardstycketeckensnitt"/>
    <w:link w:val="Rubrik5"/>
    <w:uiPriority w:val="13"/>
    <w:rsid w:val="00536061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6Char">
    <w:name w:val="Rubrik 6 Char"/>
    <w:aliases w:val="R2 - Tabell Char"/>
    <w:basedOn w:val="Standardstycketeckensnitt"/>
    <w:link w:val="Rubrik6"/>
    <w:uiPriority w:val="14"/>
    <w:rsid w:val="00536061"/>
    <w:rPr>
      <w:rFonts w:asciiTheme="majorHAnsi" w:eastAsiaTheme="majorEastAsia" w:hAnsiTheme="majorHAnsi" w:cstheme="majorBidi"/>
      <w:b/>
      <w:bCs/>
      <w:i/>
      <w:iCs/>
      <w:sz w:val="24"/>
    </w:rPr>
  </w:style>
  <w:style w:type="character" w:customStyle="1" w:styleId="Rubrik7Char">
    <w:name w:val="Rubrik 7 Char"/>
    <w:aliases w:val="R3 - Tabell Char"/>
    <w:basedOn w:val="Standardstycketeckensnitt"/>
    <w:link w:val="Rubrik7"/>
    <w:uiPriority w:val="15"/>
    <w:rsid w:val="00536061"/>
    <w:rPr>
      <w:rFonts w:asciiTheme="majorHAnsi" w:eastAsiaTheme="majorEastAsia" w:hAnsiTheme="majorHAnsi" w:cstheme="majorBidi"/>
      <w:i/>
      <w:iCs/>
      <w:sz w:val="24"/>
    </w:rPr>
  </w:style>
  <w:style w:type="character" w:customStyle="1" w:styleId="Rubrik8Char">
    <w:name w:val="Rubrik 8 Char"/>
    <w:aliases w:val="R4 - Tabell Char"/>
    <w:basedOn w:val="Standardstycketeckensnitt"/>
    <w:link w:val="Rubrik8"/>
    <w:uiPriority w:val="16"/>
    <w:rsid w:val="00536061"/>
    <w:rPr>
      <w:rFonts w:asciiTheme="majorHAnsi" w:eastAsiaTheme="majorEastAsia" w:hAnsiTheme="majorHAnsi" w:cstheme="majorBidi"/>
      <w:sz w:val="24"/>
      <w:szCs w:val="20"/>
    </w:rPr>
  </w:style>
  <w:style w:type="character" w:customStyle="1" w:styleId="Rubrik9Char">
    <w:name w:val="Rubrik 9 Char"/>
    <w:basedOn w:val="Standardstycketeckensnitt"/>
    <w:link w:val="Rubrik9"/>
    <w:uiPriority w:val="17"/>
    <w:semiHidden/>
    <w:rsid w:val="005360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aliases w:val="Titel"/>
    <w:basedOn w:val="Normal"/>
    <w:next w:val="Normal"/>
    <w:link w:val="RubrikChar"/>
    <w:qFormat/>
    <w:rsid w:val="00AB6845"/>
    <w:pPr>
      <w:spacing w:after="12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aliases w:val="Titel Char"/>
    <w:basedOn w:val="Standardstycketeckensnitt"/>
    <w:link w:val="Rubrik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aliases w:val="Undertitel - V"/>
    <w:basedOn w:val="Normal"/>
    <w:next w:val="Normal"/>
    <w:link w:val="UnderrubrikChar"/>
    <w:qFormat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customStyle="1" w:styleId="UnderrubrikChar">
    <w:name w:val="Underrubrik Char"/>
    <w:aliases w:val="Undertitel - V Char"/>
    <w:basedOn w:val="Standardstycketeckensnitt"/>
    <w:link w:val="Underrubrik"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styleId="Stark">
    <w:name w:val="Strong"/>
    <w:uiPriority w:val="98"/>
    <w:qFormat/>
    <w:rsid w:val="00AB6845"/>
    <w:rPr>
      <w:b/>
      <w:bCs/>
    </w:rPr>
  </w:style>
  <w:style w:type="character" w:styleId="Betoning">
    <w:name w:val="Emphasis"/>
    <w:uiPriority w:val="98"/>
    <w:qFormat/>
    <w:rsid w:val="00AB684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20"/>
    <w:qFormat/>
    <w:rsid w:val="009B6DC3"/>
    <w:pPr>
      <w:spacing w:after="0" w:line="240" w:lineRule="auto"/>
      <w:ind w:firstLine="170"/>
    </w:pPr>
  </w:style>
  <w:style w:type="paragraph" w:styleId="Liststycke">
    <w:name w:val="List Paragraph"/>
    <w:basedOn w:val="Normal"/>
    <w:link w:val="ListstyckeChar"/>
    <w:uiPriority w:val="98"/>
    <w:qFormat/>
    <w:rsid w:val="00AB684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98"/>
    <w:qFormat/>
    <w:rsid w:val="00AB6845"/>
    <w:pPr>
      <w:spacing w:before="200" w:after="0"/>
      <w:ind w:left="360" w:right="360"/>
    </w:pPr>
    <w:rPr>
      <w:i/>
      <w:iCs/>
      <w:sz w:val="22"/>
    </w:rPr>
  </w:style>
  <w:style w:type="character" w:customStyle="1" w:styleId="CitatChar">
    <w:name w:val="Citat Char"/>
    <w:basedOn w:val="Standardstycketeckensnitt"/>
    <w:link w:val="Citat"/>
    <w:uiPriority w:val="98"/>
    <w:rsid w:val="00653804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98"/>
    <w:qFormat/>
    <w:rsid w:val="00AB684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StarktcitatChar">
    <w:name w:val="Starkt citat Char"/>
    <w:basedOn w:val="Standardstycketeckensnitt"/>
    <w:link w:val="Starktcitat"/>
    <w:uiPriority w:val="98"/>
    <w:rsid w:val="00653804"/>
    <w:rPr>
      <w:b/>
      <w:bCs/>
      <w:i/>
      <w:iCs/>
    </w:rPr>
  </w:style>
  <w:style w:type="character" w:styleId="Diskretbetoning">
    <w:name w:val="Subtle Emphasis"/>
    <w:uiPriority w:val="98"/>
    <w:qFormat/>
    <w:rsid w:val="00AB6845"/>
    <w:rPr>
      <w:i/>
      <w:iCs/>
    </w:rPr>
  </w:style>
  <w:style w:type="character" w:styleId="Starkbetoning">
    <w:name w:val="Intense Emphasis"/>
    <w:uiPriority w:val="98"/>
    <w:qFormat/>
    <w:rsid w:val="00AB6845"/>
    <w:rPr>
      <w:b/>
      <w:bCs/>
    </w:rPr>
  </w:style>
  <w:style w:type="character" w:styleId="Diskretreferens">
    <w:name w:val="Subtle Reference"/>
    <w:uiPriority w:val="98"/>
    <w:qFormat/>
    <w:rsid w:val="00AB6845"/>
    <w:rPr>
      <w:smallCaps/>
    </w:rPr>
  </w:style>
  <w:style w:type="character" w:styleId="Starkreferens">
    <w:name w:val="Intense Reference"/>
    <w:uiPriority w:val="98"/>
    <w:qFormat/>
    <w:rsid w:val="00AB6845"/>
    <w:rPr>
      <w:smallCaps/>
      <w:spacing w:val="5"/>
      <w:u w:val="single"/>
    </w:rPr>
  </w:style>
  <w:style w:type="character" w:styleId="Bokenstitel">
    <w:name w:val="Book Title"/>
    <w:uiPriority w:val="98"/>
    <w:qFormat/>
    <w:rsid w:val="00AB6845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B6845"/>
    <w:pPr>
      <w:outlineLvl w:val="9"/>
    </w:pPr>
    <w:rPr>
      <w:lang w:bidi="en-US"/>
    </w:rPr>
  </w:style>
  <w:style w:type="paragraph" w:styleId="Sidhuvud">
    <w:name w:val="header"/>
    <w:link w:val="SidhuvudChar"/>
    <w:uiPriority w:val="99"/>
    <w:unhideWhenUsed/>
    <w:rsid w:val="007A53AD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53AD"/>
  </w:style>
  <w:style w:type="paragraph" w:styleId="Sidfot">
    <w:name w:val="footer"/>
    <w:link w:val="SidfotChar"/>
    <w:unhideWhenUsed/>
    <w:rsid w:val="007A53AD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53AD"/>
  </w:style>
  <w:style w:type="paragraph" w:styleId="Ballongtext">
    <w:name w:val="Balloon Text"/>
    <w:basedOn w:val="Normal"/>
    <w:link w:val="BallongtextChar"/>
    <w:uiPriority w:val="99"/>
    <w:semiHidden/>
    <w:unhideWhenUsed/>
    <w:rsid w:val="0041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067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1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ntrubriker">
    <w:name w:val="Kantrubriker"/>
    <w:basedOn w:val="Normal"/>
    <w:link w:val="KantrubrikerChar"/>
    <w:uiPriority w:val="22"/>
    <w:qFormat/>
    <w:rsid w:val="00774EE3"/>
    <w:pPr>
      <w:ind w:left="1701" w:hanging="1701"/>
    </w:pPr>
  </w:style>
  <w:style w:type="character" w:customStyle="1" w:styleId="KantrubrikerChar">
    <w:name w:val="Kantrubriker Char"/>
    <w:basedOn w:val="Standardstycketeckensnitt"/>
    <w:link w:val="Kantrubriker"/>
    <w:uiPriority w:val="22"/>
    <w:rsid w:val="00653804"/>
    <w:rPr>
      <w:sz w:val="24"/>
    </w:rPr>
  </w:style>
  <w:style w:type="paragraph" w:customStyle="1" w:styleId="DoldText">
    <w:name w:val="DoldText"/>
    <w:link w:val="DoldTextChar"/>
    <w:uiPriority w:val="21"/>
    <w:rsid w:val="00A003C6"/>
    <w:pPr>
      <w:spacing w:after="120" w:line="240" w:lineRule="auto"/>
    </w:pPr>
    <w:rPr>
      <w:rFonts w:asciiTheme="majorHAnsi" w:hAnsiTheme="majorHAnsi"/>
      <w:vanish/>
      <w:color w:val="FF0000"/>
      <w:sz w:val="16"/>
    </w:rPr>
  </w:style>
  <w:style w:type="character" w:customStyle="1" w:styleId="DoldTextChar">
    <w:name w:val="DoldText Char"/>
    <w:basedOn w:val="Standardstycketeckensnitt"/>
    <w:link w:val="DoldText"/>
    <w:uiPriority w:val="21"/>
    <w:rsid w:val="00653804"/>
    <w:rPr>
      <w:rFonts w:asciiTheme="majorHAnsi" w:hAnsiTheme="majorHAnsi"/>
      <w:vanish/>
      <w:color w:val="FF0000"/>
      <w:sz w:val="16"/>
    </w:rPr>
  </w:style>
  <w:style w:type="paragraph" w:customStyle="1" w:styleId="DokRubCent">
    <w:name w:val="DokRubCent"/>
    <w:aliases w:val="Titel - C"/>
    <w:link w:val="DokRubCentChar"/>
    <w:uiPriority w:val="1"/>
    <w:rsid w:val="00DD7752"/>
    <w:pPr>
      <w:spacing w:after="60"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kRubCentChar">
    <w:name w:val="DokRubCent Char"/>
    <w:aliases w:val="Titel - C Char"/>
    <w:basedOn w:val="RubrikChar"/>
    <w:link w:val="DokRubCent"/>
    <w:uiPriority w:val="1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customStyle="1" w:styleId="DokUndRubCent">
    <w:name w:val="DokUndRubCent"/>
    <w:aliases w:val="Undertitel - C"/>
    <w:next w:val="Normal"/>
    <w:link w:val="DokUndRubCentChar"/>
    <w:uiPriority w:val="1"/>
    <w:rsid w:val="00DD7752"/>
    <w:pPr>
      <w:spacing w:after="300"/>
      <w:jc w:val="center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DokUndRubCentChar">
    <w:name w:val="DokUndRubCent Char"/>
    <w:aliases w:val="Undertitel - C Char"/>
    <w:basedOn w:val="UnderrubrikChar"/>
    <w:link w:val="DokUndRubCent"/>
    <w:uiPriority w:val="1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FrRubrik">
    <w:name w:val="FörRubrik"/>
    <w:basedOn w:val="Normal"/>
    <w:link w:val="FrRubrikChar"/>
    <w:uiPriority w:val="8"/>
    <w:rsid w:val="00A003C6"/>
    <w:pPr>
      <w:spacing w:after="120"/>
    </w:pPr>
    <w:rPr>
      <w:rFonts w:asciiTheme="majorHAnsi" w:hAnsiTheme="majorHAnsi" w:cstheme="majorHAnsi"/>
      <w:b/>
      <w:sz w:val="28"/>
    </w:rPr>
  </w:style>
  <w:style w:type="character" w:customStyle="1" w:styleId="FrRubrikChar">
    <w:name w:val="FörRubrik Char"/>
    <w:basedOn w:val="Standardstycketeckensnitt"/>
    <w:link w:val="FrRubrik"/>
    <w:uiPriority w:val="8"/>
    <w:rsid w:val="00653804"/>
    <w:rPr>
      <w:rFonts w:asciiTheme="majorHAnsi" w:hAnsiTheme="majorHAnsi" w:cstheme="majorHAnsi"/>
      <w:b/>
      <w:sz w:val="28"/>
    </w:rPr>
  </w:style>
  <w:style w:type="paragraph" w:customStyle="1" w:styleId="InledandeInformation">
    <w:name w:val="InledandeInformation"/>
    <w:basedOn w:val="Normal"/>
    <w:link w:val="InledandeInformationChar"/>
    <w:uiPriority w:val="19"/>
    <w:rsid w:val="00A003C6"/>
    <w:rPr>
      <w:vanish/>
      <w:sz w:val="18"/>
    </w:rPr>
  </w:style>
  <w:style w:type="character" w:customStyle="1" w:styleId="InledandeInformationChar">
    <w:name w:val="InledandeInformation Char"/>
    <w:basedOn w:val="Standardstycketeckensnitt"/>
    <w:link w:val="InledandeInformation"/>
    <w:uiPriority w:val="19"/>
    <w:rsid w:val="00653804"/>
    <w:rPr>
      <w:vanish/>
      <w:sz w:val="18"/>
    </w:rPr>
  </w:style>
  <w:style w:type="paragraph" w:customStyle="1" w:styleId="Tabelltext">
    <w:name w:val="Tabelltext"/>
    <w:link w:val="TabelltextChar"/>
    <w:uiPriority w:val="98"/>
    <w:rsid w:val="00A003C6"/>
    <w:pPr>
      <w:spacing w:after="0" w:line="240" w:lineRule="auto"/>
    </w:pPr>
    <w:rPr>
      <w:rFonts w:asciiTheme="majorHAnsi" w:hAnsiTheme="majorHAnsi" w:cstheme="majorHAnsi"/>
      <w:sz w:val="20"/>
    </w:rPr>
  </w:style>
  <w:style w:type="character" w:customStyle="1" w:styleId="TabelltextChar">
    <w:name w:val="Tabelltext Char"/>
    <w:basedOn w:val="Standardstycketeckensnitt"/>
    <w:link w:val="Tabelltext"/>
    <w:uiPriority w:val="98"/>
    <w:rsid w:val="00653804"/>
    <w:rPr>
      <w:rFonts w:asciiTheme="majorHAnsi" w:hAnsiTheme="majorHAnsi" w:cstheme="majorHAnsi"/>
      <w:sz w:val="20"/>
    </w:rPr>
  </w:style>
  <w:style w:type="paragraph" w:customStyle="1" w:styleId="TabelltextRubrik">
    <w:name w:val="TabelltextRubrik"/>
    <w:basedOn w:val="Tabelltext"/>
    <w:link w:val="TabelltextRubrikChar"/>
    <w:uiPriority w:val="98"/>
    <w:rsid w:val="00A003C6"/>
    <w:rPr>
      <w:b/>
    </w:rPr>
  </w:style>
  <w:style w:type="character" w:customStyle="1" w:styleId="TabelltextRubrikChar">
    <w:name w:val="TabelltextRubrik Char"/>
    <w:basedOn w:val="TabelltextChar"/>
    <w:link w:val="TabelltextRubrik"/>
    <w:uiPriority w:val="98"/>
    <w:rsid w:val="00653804"/>
    <w:rPr>
      <w:rFonts w:asciiTheme="majorHAnsi" w:hAnsiTheme="majorHAnsi" w:cstheme="majorHAnsi"/>
      <w:b/>
      <w:sz w:val="20"/>
    </w:rPr>
  </w:style>
  <w:style w:type="paragraph" w:customStyle="1" w:styleId="DoldFrklaring">
    <w:name w:val="DoldFörklaring"/>
    <w:basedOn w:val="Normal"/>
    <w:link w:val="DoldFrklaringChar"/>
    <w:uiPriority w:val="21"/>
    <w:qFormat/>
    <w:rsid w:val="00AB6845"/>
    <w:pPr>
      <w:widowControl w:val="0"/>
      <w:spacing w:after="60"/>
    </w:pPr>
    <w:rPr>
      <w:vanish/>
      <w:color w:val="FF0000"/>
      <w:sz w:val="20"/>
    </w:rPr>
  </w:style>
  <w:style w:type="character" w:customStyle="1" w:styleId="DoldFrklaringChar">
    <w:name w:val="DoldFörklaring Char"/>
    <w:basedOn w:val="Standardstycketeckensnitt"/>
    <w:link w:val="DoldFrklaring"/>
    <w:uiPriority w:val="21"/>
    <w:rsid w:val="00653804"/>
    <w:rPr>
      <w:vanish/>
      <w:color w:val="FF0000"/>
      <w:sz w:val="20"/>
    </w:rPr>
  </w:style>
  <w:style w:type="character" w:styleId="Platshllartext">
    <w:name w:val="Placeholder Text"/>
    <w:basedOn w:val="Standardstycketeckensnitt"/>
    <w:uiPriority w:val="99"/>
    <w:semiHidden/>
    <w:rsid w:val="003171C6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0292F"/>
    <w:rPr>
      <w:color w:val="0000FF" w:themeColor="hyperlink"/>
      <w:u w:val="single"/>
    </w:rPr>
  </w:style>
  <w:style w:type="paragraph" w:customStyle="1" w:styleId="Utfyllnadstabb">
    <w:name w:val="Utfyllnadstabb"/>
    <w:uiPriority w:val="98"/>
    <w:qFormat/>
    <w:rsid w:val="009B6DC3"/>
    <w:pPr>
      <w:tabs>
        <w:tab w:val="right" w:leader="dot" w:pos="9070"/>
      </w:tabs>
      <w:spacing w:after="0"/>
    </w:pPr>
    <w:rPr>
      <w:sz w:val="24"/>
    </w:rPr>
  </w:style>
  <w:style w:type="paragraph" w:customStyle="1" w:styleId="Punktlista-standard">
    <w:name w:val="Punktlista - standard"/>
    <w:basedOn w:val="Liststycke"/>
    <w:link w:val="Punktlista-standardChar"/>
    <w:uiPriority w:val="23"/>
    <w:qFormat/>
    <w:rsid w:val="00536061"/>
    <w:pPr>
      <w:numPr>
        <w:numId w:val="20"/>
      </w:numPr>
    </w:pPr>
  </w:style>
  <w:style w:type="paragraph" w:customStyle="1" w:styleId="Numreradlista-standard">
    <w:name w:val="Numrerad lista - standard"/>
    <w:basedOn w:val="Liststycke"/>
    <w:link w:val="Numreradlista-standardChar"/>
    <w:uiPriority w:val="24"/>
    <w:qFormat/>
    <w:rsid w:val="00536061"/>
    <w:pPr>
      <w:numPr>
        <w:numId w:val="21"/>
      </w:numPr>
    </w:pPr>
  </w:style>
  <w:style w:type="character" w:customStyle="1" w:styleId="ListstyckeChar">
    <w:name w:val="Liststycke Char"/>
    <w:basedOn w:val="Standardstycketeckensnitt"/>
    <w:link w:val="Liststycke"/>
    <w:uiPriority w:val="98"/>
    <w:rsid w:val="00653804"/>
    <w:rPr>
      <w:sz w:val="24"/>
    </w:rPr>
  </w:style>
  <w:style w:type="character" w:customStyle="1" w:styleId="Punktlista-standardChar">
    <w:name w:val="Punktlista - standard Char"/>
    <w:basedOn w:val="ListstyckeChar"/>
    <w:link w:val="Punktlista-standard"/>
    <w:uiPriority w:val="23"/>
    <w:rsid w:val="00653804"/>
    <w:rPr>
      <w:sz w:val="24"/>
    </w:rPr>
  </w:style>
  <w:style w:type="paragraph" w:customStyle="1" w:styleId="Flernivlista-standard">
    <w:name w:val="Flernivålista - standard"/>
    <w:basedOn w:val="Liststycke"/>
    <w:link w:val="Flernivlista-standardChar"/>
    <w:uiPriority w:val="25"/>
    <w:qFormat/>
    <w:rsid w:val="00536061"/>
    <w:pPr>
      <w:numPr>
        <w:numId w:val="22"/>
      </w:numPr>
    </w:pPr>
  </w:style>
  <w:style w:type="character" w:customStyle="1" w:styleId="Numreradlista-standardChar">
    <w:name w:val="Numrerad lista - standard Char"/>
    <w:basedOn w:val="ListstyckeChar"/>
    <w:link w:val="Numreradlista-standard"/>
    <w:uiPriority w:val="24"/>
    <w:rsid w:val="00653804"/>
    <w:rPr>
      <w:sz w:val="24"/>
    </w:rPr>
  </w:style>
  <w:style w:type="paragraph" w:customStyle="1" w:styleId="DocRubHg">
    <w:name w:val="DocRubHög"/>
    <w:aliases w:val="Titel - H"/>
    <w:basedOn w:val="DokRubCent"/>
    <w:link w:val="DocRubHgChar"/>
    <w:uiPriority w:val="2"/>
    <w:rsid w:val="00EF7679"/>
    <w:pPr>
      <w:jc w:val="right"/>
    </w:pPr>
  </w:style>
  <w:style w:type="character" w:customStyle="1" w:styleId="Flernivlista-standardChar">
    <w:name w:val="Flernivålista - standard Char"/>
    <w:basedOn w:val="ListstyckeChar"/>
    <w:link w:val="Flernivlista-standard"/>
    <w:uiPriority w:val="25"/>
    <w:rsid w:val="00653804"/>
    <w:rPr>
      <w:sz w:val="24"/>
    </w:rPr>
  </w:style>
  <w:style w:type="paragraph" w:customStyle="1" w:styleId="DocUndRubHg">
    <w:name w:val="DocUndRubHög"/>
    <w:aliases w:val="Undertitel - H"/>
    <w:basedOn w:val="Underrubrik"/>
    <w:link w:val="DocUndRubHgChar"/>
    <w:uiPriority w:val="2"/>
    <w:rsid w:val="00EF7679"/>
    <w:pPr>
      <w:jc w:val="right"/>
    </w:pPr>
  </w:style>
  <w:style w:type="character" w:customStyle="1" w:styleId="DocRubHgChar">
    <w:name w:val="DocRubHög Char"/>
    <w:aliases w:val="Titel - H Char"/>
    <w:basedOn w:val="DokRubCentChar"/>
    <w:link w:val="DocRubHg"/>
    <w:uiPriority w:val="2"/>
    <w:rsid w:val="00EF7679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cUndRubHgChar">
    <w:name w:val="DocUndRubHög Char"/>
    <w:aliases w:val="Undertitel - H Char"/>
    <w:basedOn w:val="UnderrubrikChar"/>
    <w:link w:val="DocUndRubHg"/>
    <w:uiPriority w:val="2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Beskrivningsrubrik">
    <w:name w:val="Beskrivningsrubrik"/>
    <w:basedOn w:val="Normal"/>
    <w:next w:val="Normal"/>
    <w:uiPriority w:val="19"/>
    <w:qFormat/>
    <w:rsid w:val="00F53D35"/>
    <w:pPr>
      <w:spacing w:before="60" w:after="0" w:line="240" w:lineRule="auto"/>
    </w:pPr>
    <w:rPr>
      <w:rFonts w:asciiTheme="majorHAnsi" w:hAnsiTheme="majorHAnsi" w:cstheme="majorHAnsi"/>
      <w:b/>
      <w:sz w:val="18"/>
      <w:szCs w:val="16"/>
    </w:rPr>
  </w:style>
  <w:style w:type="paragraph" w:customStyle="1" w:styleId="Beskrivningstext">
    <w:name w:val="Beskrivningstext"/>
    <w:basedOn w:val="Normal"/>
    <w:uiPriority w:val="19"/>
    <w:qFormat/>
    <w:rsid w:val="00F53D35"/>
    <w:pPr>
      <w:spacing w:after="80" w:line="240" w:lineRule="auto"/>
    </w:pPr>
    <w:rPr>
      <w:rFonts w:asciiTheme="majorHAnsi" w:hAnsiTheme="majorHAnsi" w:cstheme="majorHAnsi"/>
      <w:sz w:val="18"/>
      <w:szCs w:val="16"/>
    </w:rPr>
  </w:style>
  <w:style w:type="paragraph" w:styleId="Beskrivning">
    <w:name w:val="caption"/>
    <w:basedOn w:val="Normal"/>
    <w:next w:val="Normal"/>
    <w:uiPriority w:val="35"/>
    <w:unhideWhenUsed/>
    <w:rsid w:val="00B30EC6"/>
    <w:pPr>
      <w:spacing w:line="240" w:lineRule="auto"/>
    </w:pPr>
    <w:rPr>
      <w:b/>
      <w:bCs/>
      <w:sz w:val="18"/>
      <w:szCs w:val="18"/>
    </w:rPr>
  </w:style>
  <w:style w:type="paragraph" w:styleId="Normalwebb">
    <w:name w:val="Normal (Web)"/>
    <w:basedOn w:val="Normal"/>
    <w:uiPriority w:val="99"/>
    <w:unhideWhenUsed/>
    <w:rsid w:val="00101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apple-tab-span">
    <w:name w:val="apple-tab-span"/>
    <w:basedOn w:val="Standardstycketeckensnitt"/>
    <w:rsid w:val="00101345"/>
  </w:style>
  <w:style w:type="character" w:styleId="Sidnummer">
    <w:name w:val="page number"/>
    <w:basedOn w:val="Standardstycketeckensnitt"/>
    <w:semiHidden/>
    <w:rsid w:val="00101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undsvalls kommun">
  <a:themeElements>
    <a:clrScheme name="Sundsvalls kommun - Svartvik">
      <a:dk1>
        <a:srgbClr val="000000"/>
      </a:dk1>
      <a:lt1>
        <a:srgbClr val="FFFFFF"/>
      </a:lt1>
      <a:dk2>
        <a:srgbClr val="485258"/>
      </a:dk2>
      <a:lt2>
        <a:srgbClr val="B6C0C6"/>
      </a:lt2>
      <a:accent1>
        <a:srgbClr val="E5352D"/>
      </a:accent1>
      <a:accent2>
        <a:srgbClr val="F08A00"/>
      </a:accent2>
      <a:accent3>
        <a:srgbClr val="6AB023"/>
      </a:accent3>
      <a:accent4>
        <a:srgbClr val="77BEE5"/>
      </a:accent4>
      <a:accent5>
        <a:srgbClr val="9260A0"/>
      </a:accent5>
      <a:accent6>
        <a:srgbClr val="D85194"/>
      </a:accent6>
      <a:hlink>
        <a:srgbClr val="0000FF"/>
      </a:hlink>
      <a:folHlink>
        <a:srgbClr val="800080"/>
      </a:folHlink>
    </a:clrScheme>
    <a:fontScheme name="Sundsvalls kommu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FC709-A0CE-45CB-A5AE-57C0CB2C1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Sundsvalls kommun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Petersson Susanne</dc:creator>
  <cp:keywords/>
  <dc:description/>
  <cp:lastModifiedBy>Petersson Susanne</cp:lastModifiedBy>
  <cp:revision>2</cp:revision>
  <cp:lastPrinted>2015-01-15T08:26:00Z</cp:lastPrinted>
  <dcterms:created xsi:type="dcterms:W3CDTF">2020-11-10T22:01:00Z</dcterms:created>
  <dcterms:modified xsi:type="dcterms:W3CDTF">2020-11-10T22:01:00Z</dcterms:modified>
</cp:coreProperties>
</file>