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A8" w:rsidRPr="00C850DC" w:rsidRDefault="00E633DA" w:rsidP="00C850DC">
      <w:pPr>
        <w:pStyle w:val="Ingetavstnd"/>
        <w:rPr>
          <w:b/>
        </w:rPr>
      </w:pPr>
      <w:r w:rsidRPr="00C850DC">
        <w:rPr>
          <w:b/>
        </w:rPr>
        <w:t>Sammanfattning av Arrangörsgruppend di</w:t>
      </w:r>
      <w:r w:rsidR="00C850DC">
        <w:rPr>
          <w:b/>
        </w:rPr>
        <w:t xml:space="preserve">skussion på </w:t>
      </w:r>
      <w:proofErr w:type="spellStart"/>
      <w:r w:rsidR="00C850DC">
        <w:rPr>
          <w:b/>
        </w:rPr>
        <w:t>UOF:s</w:t>
      </w:r>
      <w:proofErr w:type="spellEnd"/>
      <w:r w:rsidR="00C850DC">
        <w:rPr>
          <w:b/>
        </w:rPr>
        <w:t xml:space="preserve">  planeringskonferens</w:t>
      </w:r>
      <w:r w:rsidRPr="00C850DC">
        <w:rPr>
          <w:b/>
        </w:rPr>
        <w:t xml:space="preserve"> 201121</w:t>
      </w:r>
    </w:p>
    <w:p w:rsidR="00C850DC" w:rsidRDefault="00C850DC" w:rsidP="00C850DC">
      <w:pPr>
        <w:pStyle w:val="Ingetavstnd"/>
      </w:pPr>
    </w:p>
    <w:p w:rsidR="00E633DA" w:rsidRDefault="00E633DA" w:rsidP="00C850DC">
      <w:pPr>
        <w:pStyle w:val="Ingetavstnd"/>
      </w:pPr>
      <w:r>
        <w:t xml:space="preserve">Närvarande: Pelle Carlberg Rånäs, Annika Ridell Thor, Sören Eriksson </w:t>
      </w:r>
      <w:proofErr w:type="spellStart"/>
      <w:r>
        <w:t>Länna</w:t>
      </w:r>
      <w:proofErr w:type="spellEnd"/>
      <w:r>
        <w:t xml:space="preserve">, Helena </w:t>
      </w:r>
      <w:proofErr w:type="spellStart"/>
      <w:r>
        <w:t>Ekbrink</w:t>
      </w:r>
      <w:proofErr w:type="spellEnd"/>
      <w:r w:rsidR="00BC4D3B">
        <w:t xml:space="preserve"> Thor</w:t>
      </w:r>
      <w:r>
        <w:t>, Birgitta Petersen Enen</w:t>
      </w:r>
    </w:p>
    <w:p w:rsidR="00BC4D3B" w:rsidRDefault="00BC4D3B" w:rsidP="00C850DC">
      <w:pPr>
        <w:pStyle w:val="Ingetavstnd"/>
      </w:pPr>
    </w:p>
    <w:p w:rsidR="00BC4D3B" w:rsidRDefault="00BC4D3B" w:rsidP="00C850DC">
      <w:pPr>
        <w:pStyle w:val="Ingetavstnd"/>
      </w:pPr>
      <w:r>
        <w:t xml:space="preserve">Vi kom direkt in på året som varit och kunde konstatera att vi har haft olika lösningar på Coronaanpassade arrangemang i distriktets klubbar. Det viktiga är att vi har ett tillåtande klimat mellan klubbarna när det gäller arrangemang. </w:t>
      </w:r>
      <w:r w:rsidR="007220DE">
        <w:t xml:space="preserve"> Rånäs hade med förstagångsfunktionärer på sin tävling i år och upplevde att det lugna flödet gav möjlighet att skola in funktionärer på ett bra sätt.</w:t>
      </w:r>
    </w:p>
    <w:p w:rsidR="00BC4D3B" w:rsidRDefault="00BC4D3B" w:rsidP="00C850DC">
      <w:pPr>
        <w:pStyle w:val="Ingetavstnd"/>
      </w:pPr>
      <w:r>
        <w:t>Under 2020 har det arrangerats n</w:t>
      </w:r>
      <w:r w:rsidR="00377024">
        <w:t xml:space="preserve">ästan dubbelt så </w:t>
      </w:r>
      <w:proofErr w:type="gramStart"/>
      <w:r w:rsidR="00377024">
        <w:t>många klubb</w:t>
      </w:r>
      <w:proofErr w:type="gramEnd"/>
      <w:r w:rsidR="00377024">
        <w:t>/</w:t>
      </w:r>
      <w:proofErr w:type="spellStart"/>
      <w:r>
        <w:t>närtävlingar</w:t>
      </w:r>
      <w:proofErr w:type="spellEnd"/>
      <w:r>
        <w:t xml:space="preserve"> jämfört med 2019 ( 175 mot 116 )  Veckans bana är något som använts flitigt och som vi uppmanar att fortsätta med. </w:t>
      </w:r>
    </w:p>
    <w:p w:rsidR="00C850DC" w:rsidRDefault="00C850DC" w:rsidP="00C850DC">
      <w:pPr>
        <w:pStyle w:val="Ingetavstnd"/>
      </w:pPr>
    </w:p>
    <w:p w:rsidR="00BC4D3B" w:rsidRDefault="006450F0" w:rsidP="00C850DC">
      <w:pPr>
        <w:pStyle w:val="Ingetavstnd"/>
      </w:pPr>
      <w:r w:rsidRPr="006450F0">
        <w:rPr>
          <w:b/>
        </w:rPr>
        <w:t>Tävlingsprogrammet 2021</w:t>
      </w:r>
      <w:r>
        <w:t xml:space="preserve"> är klart och ligger ute. Rånäs flaggade för att de kan ha svårt att genomföra en stafett om restriktionerna kvarstår, men de växlar då om till individuell tävling i stället. </w:t>
      </w:r>
    </w:p>
    <w:p w:rsidR="006450F0" w:rsidRDefault="006450F0" w:rsidP="00C850DC">
      <w:pPr>
        <w:pStyle w:val="Ingetavstnd"/>
      </w:pPr>
      <w:r>
        <w:t xml:space="preserve">Vi tittade på basprogrammet för 2022 och kunde konstatera att april månad blir full av tävlingar eftersom </w:t>
      </w:r>
      <w:r w:rsidR="007220DE">
        <w:t>Swedish League</w:t>
      </w:r>
      <w:r>
        <w:t xml:space="preserve"> ligger 9 –</w:t>
      </w:r>
      <w:r w:rsidR="007220DE">
        <w:t xml:space="preserve"> 10/4, 22/4 och 24/</w:t>
      </w:r>
      <w:r w:rsidR="00377024">
        <w:t>4. Så</w:t>
      </w:r>
      <w:r>
        <w:t xml:space="preserve"> tomma helger </w:t>
      </w:r>
      <w:r w:rsidR="007220DE">
        <w:t>är då 2 -3/</w:t>
      </w:r>
      <w:proofErr w:type="gramStart"/>
      <w:r w:rsidR="007220DE">
        <w:t>4 ,</w:t>
      </w:r>
      <w:proofErr w:type="gramEnd"/>
      <w:r w:rsidR="007220DE">
        <w:t xml:space="preserve"> 15 – 18/4 (påsk) och 30/4 – 1/5.</w:t>
      </w:r>
    </w:p>
    <w:p w:rsidR="00C850DC" w:rsidRDefault="00C850DC" w:rsidP="00C850DC">
      <w:pPr>
        <w:pStyle w:val="Ingetavstnd"/>
      </w:pPr>
    </w:p>
    <w:p w:rsidR="00541803" w:rsidRDefault="00541803" w:rsidP="00C850DC">
      <w:pPr>
        <w:pStyle w:val="Ingetavstnd"/>
        <w:rPr>
          <w:b/>
        </w:rPr>
      </w:pPr>
      <w:proofErr w:type="spellStart"/>
      <w:r w:rsidRPr="00541803">
        <w:rPr>
          <w:b/>
        </w:rPr>
        <w:t>Eventor</w:t>
      </w:r>
      <w:proofErr w:type="spellEnd"/>
    </w:p>
    <w:p w:rsidR="002E35B2" w:rsidRPr="00541803" w:rsidRDefault="002E35B2" w:rsidP="00C850DC">
      <w:pPr>
        <w:pStyle w:val="Ingetavstnd"/>
        <w:rPr>
          <w:b/>
        </w:rPr>
      </w:pPr>
      <w:r>
        <w:t xml:space="preserve">Helena redogjorde för vad SOFT arbetar med när det gäller utveckling av </w:t>
      </w:r>
      <w:proofErr w:type="spellStart"/>
      <w:r>
        <w:t>Eventor</w:t>
      </w:r>
      <w:proofErr w:type="spellEnd"/>
      <w:r>
        <w:t xml:space="preserve">. Under året har många arrangörer framfört förbättringsområden exempelvis </w:t>
      </w:r>
      <w:r w:rsidR="00377024">
        <w:t>startblock, olika</w:t>
      </w:r>
      <w:r>
        <w:t xml:space="preserve"> faktureringsförbättringar m.m.</w:t>
      </w:r>
    </w:p>
    <w:p w:rsidR="002E35B2" w:rsidRDefault="002E35B2" w:rsidP="00C850DC">
      <w:pPr>
        <w:pStyle w:val="Ingetavstnd"/>
      </w:pPr>
      <w:r>
        <w:t xml:space="preserve">Sprid i klubbarna att SOFT är öppna för förslag angående utveckling av </w:t>
      </w:r>
      <w:proofErr w:type="spellStart"/>
      <w:r>
        <w:t>Eventor</w:t>
      </w:r>
      <w:proofErr w:type="spellEnd"/>
      <w:r>
        <w:t>.</w:t>
      </w:r>
    </w:p>
    <w:p w:rsidR="00541803" w:rsidRDefault="00541803" w:rsidP="00C850DC">
      <w:pPr>
        <w:pStyle w:val="Ingetavstnd"/>
      </w:pPr>
    </w:p>
    <w:p w:rsidR="00541803" w:rsidRPr="00541803" w:rsidRDefault="00541803" w:rsidP="00C850DC">
      <w:pPr>
        <w:pStyle w:val="Ingetavstnd"/>
        <w:rPr>
          <w:b/>
        </w:rPr>
      </w:pPr>
      <w:r w:rsidRPr="00541803">
        <w:rPr>
          <w:b/>
        </w:rPr>
        <w:t>Differentiering av tävlingsnivåer</w:t>
      </w:r>
    </w:p>
    <w:p w:rsidR="00541803" w:rsidRDefault="00541803" w:rsidP="00C850DC">
      <w:pPr>
        <w:pStyle w:val="Ingetavstnd"/>
      </w:pPr>
      <w:r>
        <w:t>SOFT har utifrån ett förslag från Skånes orienteringsförbund skapat en tabell som baseras på regelverket för de olika tävlingsnivåerna.  Tabellen är tydlig och lättöverskådlig vilket förenklar för arrangörer</w:t>
      </w:r>
      <w:r w:rsidR="00BF3E3C">
        <w:t>,</w:t>
      </w:r>
      <w:r>
        <w:t xml:space="preserve"> då regelverket i sin helhet är svårhanterligt. BRA anser gruppen!</w:t>
      </w:r>
    </w:p>
    <w:p w:rsidR="00C850DC" w:rsidRDefault="00C850DC" w:rsidP="00C850DC">
      <w:pPr>
        <w:pStyle w:val="Ingetavstnd"/>
      </w:pPr>
    </w:p>
    <w:p w:rsidR="00BF3E3C" w:rsidRPr="00BF3E3C" w:rsidRDefault="00BF3E3C" w:rsidP="00C850DC">
      <w:pPr>
        <w:pStyle w:val="Ingetavstnd"/>
        <w:rPr>
          <w:b/>
        </w:rPr>
      </w:pPr>
      <w:r w:rsidRPr="00BF3E3C">
        <w:rPr>
          <w:b/>
        </w:rPr>
        <w:t xml:space="preserve">Arrangörscoacher </w:t>
      </w:r>
    </w:p>
    <w:p w:rsidR="00BF3E3C" w:rsidRDefault="00BF3E3C" w:rsidP="00C850DC">
      <w:pPr>
        <w:pStyle w:val="Ingetavstnd"/>
      </w:pPr>
      <w:r>
        <w:t>SOFT kommer att utbilda utbildare på f</w:t>
      </w:r>
      <w:r w:rsidR="007F69E9">
        <w:t>örbundsnivå- arrangörscoacher och v</w:t>
      </w:r>
      <w:r>
        <w:t>ill f</w:t>
      </w:r>
      <w:r w:rsidR="007F69E9">
        <w:t>å tips på lämpliga personer.</w:t>
      </w:r>
      <w:r>
        <w:t xml:space="preserve"> Tanken är att coachern</w:t>
      </w:r>
      <w:r w:rsidR="007F69E9">
        <w:t xml:space="preserve">a kan agera som </w:t>
      </w:r>
      <w:r>
        <w:t>observatörer på internationella tävlingar</w:t>
      </w:r>
      <w:r w:rsidR="007F69E9">
        <w:t>.</w:t>
      </w:r>
      <w:r>
        <w:t xml:space="preserve"> </w:t>
      </w:r>
    </w:p>
    <w:p w:rsidR="007F69E9" w:rsidRDefault="007F69E9" w:rsidP="00C850DC">
      <w:pPr>
        <w:pStyle w:val="Ingetavstnd"/>
      </w:pPr>
    </w:p>
    <w:p w:rsidR="007F69E9" w:rsidRPr="00C850DC" w:rsidRDefault="00C850DC" w:rsidP="00C850DC">
      <w:pPr>
        <w:pStyle w:val="Ingetavstnd"/>
        <w:rPr>
          <w:b/>
        </w:rPr>
      </w:pPr>
      <w:r w:rsidRPr="00C850DC">
        <w:rPr>
          <w:b/>
        </w:rPr>
        <w:t>Coronaanpassade tävlingar i distriktet.</w:t>
      </w:r>
    </w:p>
    <w:p w:rsidR="00C850DC" w:rsidRDefault="00C850DC" w:rsidP="00C850DC">
      <w:pPr>
        <w:pStyle w:val="Ingetavstnd"/>
      </w:pPr>
      <w:r>
        <w:t xml:space="preserve">Den 1 december får SOFT besked från FHM angående maxantal på arrangemang framöver. </w:t>
      </w:r>
    </w:p>
    <w:p w:rsidR="00C850DC" w:rsidRDefault="00C850DC" w:rsidP="00C850DC">
      <w:pPr>
        <w:pStyle w:val="Ingetavstnd"/>
      </w:pPr>
      <w:r>
        <w:t>Utifrån detta beslöt vi att distriktets tävlingar ska utgå från gemensamt framtagen mall för att underlätta för både arrangörer och deltagare.</w:t>
      </w:r>
    </w:p>
    <w:p w:rsidR="00C850DC" w:rsidRDefault="00C850DC" w:rsidP="00C850DC">
      <w:pPr>
        <w:pStyle w:val="Ingetavstnd"/>
      </w:pPr>
      <w:r>
        <w:t>Helena kallar arrangörsgruppen till digitalt möte i slutet av januari 2021. Där går vi genom förutsättningar för vårens tävlingar och kan tipsa varandra om tävlingskontrollanter, bankontrollanter för höstens tävlingar.</w:t>
      </w:r>
    </w:p>
    <w:p w:rsidR="008316FB" w:rsidRDefault="008316FB" w:rsidP="00C850DC">
      <w:pPr>
        <w:pStyle w:val="Ingetavstnd"/>
      </w:pPr>
    </w:p>
    <w:p w:rsidR="008316FB" w:rsidRDefault="008316FB" w:rsidP="00C850DC">
      <w:pPr>
        <w:pStyle w:val="Ingetavstnd"/>
        <w:rPr>
          <w:b/>
        </w:rPr>
      </w:pPr>
      <w:r w:rsidRPr="008316FB">
        <w:rPr>
          <w:b/>
        </w:rPr>
        <w:t>Banläggarkurs 1 och 2</w:t>
      </w:r>
    </w:p>
    <w:p w:rsidR="008316FB" w:rsidRDefault="008316FB" w:rsidP="00C850DC">
      <w:pPr>
        <w:pStyle w:val="Ingetavstnd"/>
        <w:rPr>
          <w:b/>
        </w:rPr>
      </w:pPr>
    </w:p>
    <w:p w:rsidR="002A4407" w:rsidRDefault="002A4407" w:rsidP="00C850DC">
      <w:pPr>
        <w:pStyle w:val="Ingetavstnd"/>
      </w:pPr>
      <w:r>
        <w:t>Inbjudan ligger ute på svenskorientering.se</w:t>
      </w:r>
      <w:r w:rsidR="008316FB" w:rsidRPr="008316FB">
        <w:t xml:space="preserve"> och </w:t>
      </w:r>
      <w:r>
        <w:t xml:space="preserve">utbildningen genomförs på Lillsveds Idrottsfolkhögskola på Värmdö. Datum är 15 -16 januari 2021 samt två webbaserade träffar veckan innan. </w:t>
      </w:r>
    </w:p>
    <w:p w:rsidR="002A4407" w:rsidRDefault="002A4407" w:rsidP="00C850DC">
      <w:pPr>
        <w:pStyle w:val="Ingetavstnd"/>
      </w:pPr>
      <w:r>
        <w:t>Uppmana era banläggare som gått kursen för mer än fyra år sedan att är det dags att fräscha</w:t>
      </w:r>
    </w:p>
    <w:p w:rsidR="002A4407" w:rsidRDefault="002A4407" w:rsidP="00C850DC">
      <w:pPr>
        <w:pStyle w:val="Ingetavstnd"/>
      </w:pPr>
      <w:proofErr w:type="gramStart"/>
      <w:r>
        <w:t>upp kunskaperna.</w:t>
      </w:r>
      <w:proofErr w:type="gramEnd"/>
      <w:r>
        <w:t xml:space="preserve">  </w:t>
      </w:r>
    </w:p>
    <w:p w:rsidR="002A4407" w:rsidRPr="008316FB" w:rsidRDefault="002A4407" w:rsidP="00C850DC">
      <w:pPr>
        <w:pStyle w:val="Ingetavstnd"/>
      </w:pPr>
      <w:r>
        <w:t>Sista anmälan 11 december!</w:t>
      </w:r>
    </w:p>
    <w:p w:rsidR="00C850DC" w:rsidRPr="008316FB" w:rsidRDefault="00C850DC">
      <w:bookmarkStart w:id="0" w:name="_GoBack"/>
      <w:bookmarkEnd w:id="0"/>
    </w:p>
    <w:p w:rsidR="00BF3E3C" w:rsidRDefault="00BF3E3C"/>
    <w:p w:rsidR="00541803" w:rsidRDefault="00541803"/>
    <w:p w:rsidR="002E35B2" w:rsidRDefault="002E35B2"/>
    <w:p w:rsidR="007220DE" w:rsidRDefault="007220DE"/>
    <w:p w:rsidR="007220DE" w:rsidRDefault="007220DE"/>
    <w:p w:rsidR="00BC4D3B" w:rsidRDefault="00BC4D3B"/>
    <w:p w:rsidR="00E633DA" w:rsidRDefault="00E633DA"/>
    <w:p w:rsidR="00E633DA" w:rsidRDefault="00E633DA"/>
    <w:sectPr w:rsidR="00E63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3DA"/>
    <w:rsid w:val="001565A8"/>
    <w:rsid w:val="002A4407"/>
    <w:rsid w:val="002E35B2"/>
    <w:rsid w:val="00377024"/>
    <w:rsid w:val="003F2E33"/>
    <w:rsid w:val="004D3A8E"/>
    <w:rsid w:val="00541803"/>
    <w:rsid w:val="006450F0"/>
    <w:rsid w:val="00711CFB"/>
    <w:rsid w:val="007220DE"/>
    <w:rsid w:val="007F69E9"/>
    <w:rsid w:val="008316FB"/>
    <w:rsid w:val="00BC4D3B"/>
    <w:rsid w:val="00BF3E3C"/>
    <w:rsid w:val="00C850DC"/>
    <w:rsid w:val="00E633DA"/>
    <w:rsid w:val="00F17712"/>
    <w:rsid w:val="00F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850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850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453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 petersen</dc:creator>
  <cp:lastModifiedBy>birgitta petersen</cp:lastModifiedBy>
  <cp:revision>10</cp:revision>
  <dcterms:created xsi:type="dcterms:W3CDTF">2020-11-21T16:35:00Z</dcterms:created>
  <dcterms:modified xsi:type="dcterms:W3CDTF">2020-11-21T17:45:00Z</dcterms:modified>
</cp:coreProperties>
</file>