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BAFD" w14:textId="77777777" w:rsidR="00F6753C" w:rsidRDefault="00000000">
      <w:pPr>
        <w:spacing w:line="276" w:lineRule="auto"/>
        <w:ind w:right="474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5F9DAABB" wp14:editId="3EABAA2B">
            <wp:extent cx="5124450" cy="104394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9">
        <w:r>
          <w:rPr>
            <w:rFonts w:ascii="Arial" w:eastAsia="Arial" w:hAnsi="Arial" w:cs="Arial"/>
          </w:rPr>
          <w:t xml:space="preserve"> </w:t>
        </w:r>
      </w:hyperlink>
    </w:p>
    <w:p w14:paraId="35AB4A5C" w14:textId="77777777" w:rsidR="00F6753C" w:rsidRDefault="00000000">
      <w:pPr>
        <w:spacing w:after="57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7508C15" w14:textId="77777777" w:rsidR="00F6753C" w:rsidRDefault="00000000">
      <w:pPr>
        <w:spacing w:after="99" w:line="276" w:lineRule="auto"/>
        <w:ind w:left="-5" w:hanging="10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Protokoll styrelsemöte Västerbottens orienteringsförbund den 17 april 2024 </w:t>
      </w:r>
    </w:p>
    <w:p w14:paraId="381AC13E" w14:textId="77777777" w:rsidR="00F6753C" w:rsidRDefault="00000000">
      <w:pPr>
        <w:spacing w:after="99" w:line="276" w:lineRule="auto"/>
        <w:ind w:left="-5" w:hanging="10"/>
        <w:rPr>
          <w:rFonts w:ascii="Arial" w:eastAsia="Arial" w:hAnsi="Arial" w:cs="Arial"/>
          <w:b/>
        </w:rPr>
      </w:pPr>
      <w:bookmarkStart w:id="1" w:name="_heading=h.866fm3yrzf0s" w:colFirst="0" w:colLast="0"/>
      <w:bookmarkEnd w:id="1"/>
      <w:r>
        <w:rPr>
          <w:rFonts w:ascii="Arial" w:eastAsia="Arial" w:hAnsi="Arial" w:cs="Arial"/>
          <w:b/>
        </w:rPr>
        <w:t>kl. 18.30-20.30</w:t>
      </w:r>
    </w:p>
    <w:p w14:paraId="75744987" w14:textId="77777777" w:rsidR="00F6753C" w:rsidRDefault="00000000">
      <w:pPr>
        <w:spacing w:after="99" w:line="276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Plats: via Zoom</w:t>
      </w:r>
    </w:p>
    <w:p w14:paraId="0935B05D" w14:textId="77777777" w:rsidR="00F6753C" w:rsidRDefault="00000000">
      <w:pPr>
        <w:spacing w:after="99" w:line="276" w:lineRule="auto"/>
        <w:ind w:left="-5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Deltagare: Mats Klingvall, Elisabeth Fries, Julia Andersson, Stina Abramsson, Janis Brokers</w:t>
      </w:r>
    </w:p>
    <w:p w14:paraId="6BBB9E0C" w14:textId="77777777" w:rsidR="00F6753C" w:rsidRDefault="00F6753C">
      <w:pPr>
        <w:spacing w:line="276" w:lineRule="auto"/>
        <w:rPr>
          <w:rFonts w:ascii="Arial" w:eastAsia="Arial" w:hAnsi="Arial" w:cs="Arial"/>
        </w:rPr>
      </w:pPr>
    </w:p>
    <w:tbl>
      <w:tblPr>
        <w:tblStyle w:val="a0"/>
        <w:tblW w:w="9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5"/>
        <w:gridCol w:w="5985"/>
      </w:tblGrid>
      <w:tr w:rsidR="00F6753C" w14:paraId="5B0F50D9" w14:textId="77777777">
        <w:tc>
          <w:tcPr>
            <w:tcW w:w="3405" w:type="dxa"/>
          </w:tcPr>
          <w:p w14:paraId="17AB3064" w14:textId="77777777" w:rsidR="00F6753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Ärende</w:t>
            </w:r>
          </w:p>
        </w:tc>
        <w:tc>
          <w:tcPr>
            <w:tcW w:w="5985" w:type="dxa"/>
          </w:tcPr>
          <w:p w14:paraId="1D6C33E3" w14:textId="77777777" w:rsidR="00F6753C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Beslut/Anmärkning</w:t>
            </w:r>
          </w:p>
        </w:tc>
      </w:tr>
      <w:tr w:rsidR="00F6753C" w14:paraId="47879EC5" w14:textId="77777777">
        <w:tc>
          <w:tcPr>
            <w:tcW w:w="3405" w:type="dxa"/>
          </w:tcPr>
          <w:p w14:paraId="759D7650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Mötets öppnande.</w:t>
            </w:r>
          </w:p>
        </w:tc>
        <w:tc>
          <w:tcPr>
            <w:tcW w:w="5985" w:type="dxa"/>
          </w:tcPr>
          <w:p w14:paraId="34D0C0F7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Ordförande Mats Klingvall öppnade mötet.</w:t>
            </w:r>
          </w:p>
        </w:tc>
      </w:tr>
      <w:tr w:rsidR="00F6753C" w14:paraId="3E3E0DFA" w14:textId="77777777">
        <w:tc>
          <w:tcPr>
            <w:tcW w:w="3405" w:type="dxa"/>
          </w:tcPr>
          <w:p w14:paraId="38E2B9A4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Fastställande av dagordning.</w:t>
            </w:r>
          </w:p>
        </w:tc>
        <w:tc>
          <w:tcPr>
            <w:tcW w:w="5985" w:type="dxa"/>
          </w:tcPr>
          <w:p w14:paraId="6CF8ACC1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Dagordningen fastställdes:</w:t>
            </w:r>
          </w:p>
          <w:p w14:paraId="1B0862B3" w14:textId="77777777" w:rsidR="00F6753C" w:rsidRDefault="00000000">
            <w:pPr>
              <w:numPr>
                <w:ilvl w:val="0"/>
                <w:numId w:val="1"/>
              </w:numPr>
              <w:spacing w:before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Bekräftelse av mejlbaserat beslut om ekonomiskt stöd för utbildning.</w:t>
            </w:r>
          </w:p>
          <w:p w14:paraId="2BBF26CC" w14:textId="77777777" w:rsidR="00F6753C" w:rsidRDefault="00000000">
            <w:pPr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Fastställande av tid, plats och innehåll för ordförandemötet i samband med Västerbottens 3-dagars.</w:t>
            </w:r>
          </w:p>
          <w:p w14:paraId="5F403BAC" w14:textId="77777777" w:rsidR="00F6753C" w:rsidRDefault="00000000">
            <w:pPr>
              <w:numPr>
                <w:ilvl w:val="0"/>
                <w:numId w:val="1"/>
              </w:numPr>
              <w:spacing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Rapport från förbundsmötet.</w:t>
            </w:r>
          </w:p>
        </w:tc>
      </w:tr>
      <w:tr w:rsidR="00F6753C" w14:paraId="4DBCF1B0" w14:textId="77777777">
        <w:tc>
          <w:tcPr>
            <w:tcW w:w="3405" w:type="dxa"/>
          </w:tcPr>
          <w:p w14:paraId="6DAAF726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Val av ordförande och sekreterare för mötet.</w:t>
            </w:r>
          </w:p>
        </w:tc>
        <w:tc>
          <w:tcPr>
            <w:tcW w:w="5985" w:type="dxa"/>
          </w:tcPr>
          <w:p w14:paraId="52D86A02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Mötet beslutar </w:t>
            </w:r>
            <w:r>
              <w:rPr>
                <w:rFonts w:ascii="Arial" w:eastAsia="Arial" w:hAnsi="Arial" w:cs="Arial"/>
              </w:rPr>
              <w:t>att välja Mats Klingvall till mötesordförande.</w:t>
            </w:r>
          </w:p>
          <w:p w14:paraId="5367BCA5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Mötet beslutar </w:t>
            </w:r>
            <w:r>
              <w:rPr>
                <w:rFonts w:ascii="Arial" w:eastAsia="Arial" w:hAnsi="Arial" w:cs="Arial"/>
              </w:rPr>
              <w:t>att välja Stina Abramsson till mötessekreterare.</w:t>
            </w:r>
          </w:p>
        </w:tc>
      </w:tr>
      <w:tr w:rsidR="00F6753C" w14:paraId="4FC8BAF8" w14:textId="77777777">
        <w:tc>
          <w:tcPr>
            <w:tcW w:w="3405" w:type="dxa"/>
          </w:tcPr>
          <w:p w14:paraId="6490CE6B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Val av justeringsperson</w:t>
            </w:r>
          </w:p>
        </w:tc>
        <w:tc>
          <w:tcPr>
            <w:tcW w:w="5985" w:type="dxa"/>
          </w:tcPr>
          <w:p w14:paraId="224BC4C7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Mötet beslutar </w:t>
            </w:r>
            <w:r>
              <w:rPr>
                <w:rFonts w:ascii="Arial" w:eastAsia="Arial" w:hAnsi="Arial" w:cs="Arial"/>
              </w:rPr>
              <w:t>att välja Julia Andersson.</w:t>
            </w:r>
          </w:p>
        </w:tc>
      </w:tr>
      <w:tr w:rsidR="00F6753C" w14:paraId="445EC7B1" w14:textId="77777777">
        <w:tc>
          <w:tcPr>
            <w:tcW w:w="3405" w:type="dxa"/>
          </w:tcPr>
          <w:p w14:paraId="62B98A2B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Bekräftelse av mejlbaserat beslut om ekonomiskt stöd för utbildning.</w:t>
            </w:r>
          </w:p>
        </w:tc>
        <w:tc>
          <w:tcPr>
            <w:tcW w:w="5985" w:type="dxa"/>
          </w:tcPr>
          <w:p w14:paraId="02F677CE" w14:textId="77777777" w:rsidR="00F6753C" w:rsidRDefault="00000000">
            <w:pPr>
              <w:spacing w:before="200" w:after="20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Mötet beslutar </w:t>
            </w:r>
            <w:r>
              <w:rPr>
                <w:rFonts w:ascii="Arial" w:eastAsia="Arial" w:hAnsi="Arial" w:cs="Arial"/>
              </w:rPr>
              <w:t xml:space="preserve">att VOF kan bidra till deltagaravgifter med max hälften av 6x3 200 = 19 200 kr 19 200/2 = 9 600 kr. </w:t>
            </w:r>
          </w:p>
        </w:tc>
      </w:tr>
      <w:tr w:rsidR="00F6753C" w14:paraId="35A717D9" w14:textId="77777777">
        <w:tc>
          <w:tcPr>
            <w:tcW w:w="3405" w:type="dxa"/>
          </w:tcPr>
          <w:p w14:paraId="031FB171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Fastställande av tid, plats och innehåll i ordförandemötet i samband med Västerbottens 3-dagars</w:t>
            </w:r>
          </w:p>
        </w:tc>
        <w:tc>
          <w:tcPr>
            <w:tcW w:w="5985" w:type="dxa"/>
          </w:tcPr>
          <w:p w14:paraId="71E6E1E3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Mötet beslutar</w:t>
            </w:r>
            <w:r>
              <w:rPr>
                <w:rFonts w:ascii="Arial" w:eastAsia="Arial" w:hAnsi="Arial" w:cs="Arial"/>
              </w:rPr>
              <w:t xml:space="preserve"> att ordförandemötet ska hållas lördag den 8 juni, kl 16.00 - 18.00. Plats för mötet är bokat vid IFK Umeås kansli. </w:t>
            </w:r>
          </w:p>
          <w:p w14:paraId="4174B741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Stina och Mats ansvarar för att skriva ihop en inbjudan.</w:t>
            </w:r>
          </w:p>
        </w:tc>
      </w:tr>
      <w:tr w:rsidR="00F6753C" w14:paraId="7BEDC676" w14:textId="77777777">
        <w:tc>
          <w:tcPr>
            <w:tcW w:w="3405" w:type="dxa"/>
          </w:tcPr>
          <w:p w14:paraId="664AB480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Rapport från förbundsmötet</w:t>
            </w:r>
          </w:p>
        </w:tc>
        <w:tc>
          <w:tcPr>
            <w:tcW w:w="5985" w:type="dxa"/>
          </w:tcPr>
          <w:p w14:paraId="5AFB7614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Mats rapporterade från förbundsmötet om bland annat den olyckliga programläggningen utifrån Norrlands perspektiv för 2025.</w:t>
            </w:r>
          </w:p>
        </w:tc>
      </w:tr>
      <w:tr w:rsidR="00F6753C" w14:paraId="28086926" w14:textId="77777777">
        <w:tc>
          <w:tcPr>
            <w:tcW w:w="3405" w:type="dxa"/>
          </w:tcPr>
          <w:p w14:paraId="6BE39DF7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Övriga frågor</w:t>
            </w:r>
          </w:p>
        </w:tc>
        <w:tc>
          <w:tcPr>
            <w:tcW w:w="5985" w:type="dxa"/>
          </w:tcPr>
          <w:p w14:paraId="16300BBD" w14:textId="77777777" w:rsidR="00F6753C" w:rsidRDefault="00000000">
            <w:pPr>
              <w:numPr>
                <w:ilvl w:val="0"/>
                <w:numId w:val="3"/>
              </w:num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Mats kommer inom kort att skicka ut VOF-nytt.</w:t>
            </w:r>
          </w:p>
          <w:p w14:paraId="4C3F00A4" w14:textId="77777777" w:rsidR="00F6753C" w:rsidRDefault="00000000">
            <w:pPr>
              <w:numPr>
                <w:ilvl w:val="0"/>
                <w:numId w:val="3"/>
              </w:num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 pratade om budgetarbetet kring ungdomskommittén och VOF/NOF-samverkan.</w:t>
            </w:r>
          </w:p>
        </w:tc>
      </w:tr>
      <w:tr w:rsidR="00F6753C" w14:paraId="34AFAC32" w14:textId="77777777">
        <w:tc>
          <w:tcPr>
            <w:tcW w:w="3405" w:type="dxa"/>
          </w:tcPr>
          <w:p w14:paraId="65B69AEA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lastRenderedPageBreak/>
              <w:t>Mötesordning för det kommande året</w:t>
            </w:r>
          </w:p>
        </w:tc>
        <w:tc>
          <w:tcPr>
            <w:tcW w:w="5985" w:type="dxa"/>
          </w:tcPr>
          <w:p w14:paraId="2961E11F" w14:textId="77777777" w:rsidR="00F6753C" w:rsidRDefault="00000000">
            <w:pPr>
              <w:spacing w:before="200" w:after="200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15/1 2024 Styrelsemöte kl. 18.00</w:t>
            </w:r>
          </w:p>
          <w:p w14:paraId="2B061B22" w14:textId="77777777" w:rsidR="00F6753C" w:rsidRDefault="00000000">
            <w:pPr>
              <w:spacing w:before="200" w:after="200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7/2 2024 Styrelsemöte kl. 18.30</w:t>
            </w:r>
          </w:p>
          <w:p w14:paraId="244BBC06" w14:textId="77777777" w:rsidR="00F6753C" w:rsidRDefault="00000000">
            <w:pPr>
              <w:spacing w:before="200" w:after="200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21/2 2024 Styrelsemöte kl 18.00 och Årsmöte kl. 19.00</w:t>
            </w:r>
          </w:p>
          <w:p w14:paraId="0878EF66" w14:textId="77777777" w:rsidR="00F6753C" w:rsidRDefault="00000000">
            <w:pPr>
              <w:spacing w:before="200" w:after="200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  <w:strike/>
              </w:rPr>
              <w:t>17/4 2024 Styrelsemöte kl. 18.30</w:t>
            </w:r>
          </w:p>
          <w:p w14:paraId="2284DEE5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11/6 2024 Styrelsemöte kl. 19.30</w:t>
            </w:r>
          </w:p>
          <w:p w14:paraId="5E67AB91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12/9 2024 Styrelsemöte kl. 19.00</w:t>
            </w:r>
          </w:p>
          <w:p w14:paraId="4A2DB23E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Styrelsemötet i oktober vill styrelsen lägga i anslutning till O-galan. Datum kommer senare.</w:t>
            </w:r>
          </w:p>
          <w:p w14:paraId="561BC2D3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9/1 2025 Styrelsemöte kl. 19.00</w:t>
            </w:r>
          </w:p>
          <w:p w14:paraId="020DEB61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5/2 2025 Styrelsemöte kl. 19.00</w:t>
            </w:r>
          </w:p>
          <w:p w14:paraId="6B0B89BB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26/2 2025 Styrelsemöte kl. 18.00 och Årsmötet kl. 19.00</w:t>
            </w:r>
          </w:p>
        </w:tc>
      </w:tr>
      <w:tr w:rsidR="00F6753C" w14:paraId="20C28DDE" w14:textId="77777777">
        <w:tc>
          <w:tcPr>
            <w:tcW w:w="3405" w:type="dxa"/>
          </w:tcPr>
          <w:p w14:paraId="526DBBE0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Nästa möte</w:t>
            </w:r>
          </w:p>
        </w:tc>
        <w:tc>
          <w:tcPr>
            <w:tcW w:w="5985" w:type="dxa"/>
          </w:tcPr>
          <w:p w14:paraId="56CD65AD" w14:textId="66EA928A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11/6 19.</w:t>
            </w:r>
            <w:r w:rsidR="00730A02">
              <w:rPr>
                <w:rFonts w:ascii="Arial" w:eastAsia="Arial" w:hAnsi="Arial" w:cs="Arial"/>
              </w:rPr>
              <w:t>30</w:t>
            </w:r>
            <w:r>
              <w:rPr>
                <w:rFonts w:ascii="Arial" w:eastAsia="Arial" w:hAnsi="Arial" w:cs="Arial"/>
              </w:rPr>
              <w:t xml:space="preserve"> via Zoom,  Julia Andersson skickar ut en länk några dagar innan.</w:t>
            </w:r>
          </w:p>
        </w:tc>
      </w:tr>
      <w:tr w:rsidR="00F6753C" w14:paraId="1DC7CE0F" w14:textId="77777777">
        <w:tc>
          <w:tcPr>
            <w:tcW w:w="3405" w:type="dxa"/>
          </w:tcPr>
          <w:p w14:paraId="62C94654" w14:textId="77777777" w:rsidR="00F6753C" w:rsidRDefault="00000000">
            <w:pPr>
              <w:numPr>
                <w:ilvl w:val="0"/>
                <w:numId w:val="2"/>
              </w:numPr>
              <w:spacing w:before="200" w:after="200"/>
            </w:pPr>
            <w:r>
              <w:rPr>
                <w:rFonts w:ascii="Arial" w:eastAsia="Arial" w:hAnsi="Arial" w:cs="Arial"/>
              </w:rPr>
              <w:t>Mötets avslutande.</w:t>
            </w:r>
          </w:p>
        </w:tc>
        <w:tc>
          <w:tcPr>
            <w:tcW w:w="5985" w:type="dxa"/>
          </w:tcPr>
          <w:p w14:paraId="5E9BE5B2" w14:textId="77777777" w:rsidR="00F6753C" w:rsidRDefault="00000000">
            <w:pPr>
              <w:spacing w:before="200" w:after="2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Mötesordförande Mats Klingvall avslutade mötet.</w:t>
            </w:r>
          </w:p>
        </w:tc>
      </w:tr>
    </w:tbl>
    <w:p w14:paraId="1538DA9C" w14:textId="77777777" w:rsidR="00F6753C" w:rsidRDefault="00F6753C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rFonts w:ascii="Arial" w:eastAsia="Arial" w:hAnsi="Arial" w:cs="Arial"/>
          <w:color w:val="000000"/>
        </w:rPr>
      </w:pPr>
    </w:p>
    <w:p w14:paraId="41275F40" w14:textId="77777777" w:rsidR="00F6753C" w:rsidRDefault="00000000">
      <w:pPr>
        <w:pBdr>
          <w:top w:val="nil"/>
          <w:left w:val="nil"/>
          <w:bottom w:val="nil"/>
          <w:right w:val="nil"/>
          <w:between w:val="nil"/>
        </w:pBdr>
        <w:spacing w:before="1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E7DE628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5EF34015" w14:textId="3B7EC67E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34EE3E45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32D7B256" w14:textId="77777777" w:rsidR="00F6753C" w:rsidRDefault="00F6753C">
      <w:pPr>
        <w:spacing w:line="276" w:lineRule="auto"/>
        <w:rPr>
          <w:rFonts w:ascii="Arial" w:eastAsia="Arial" w:hAnsi="Arial" w:cs="Arial"/>
          <w:color w:val="050505"/>
        </w:rPr>
      </w:pPr>
    </w:p>
    <w:p w14:paraId="17E15BD8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3B8D35B3" w14:textId="77777777" w:rsidR="00F6753C" w:rsidRDefault="00000000">
      <w:pPr>
        <w:spacing w:line="276" w:lineRule="auto"/>
        <w:ind w:left="118"/>
        <w:rPr>
          <w:rFonts w:ascii="Arial" w:eastAsia="Arial" w:hAnsi="Arial" w:cs="Arial"/>
          <w:color w:val="050505"/>
        </w:rPr>
      </w:pPr>
      <w:r>
        <w:rPr>
          <w:rFonts w:ascii="Arial" w:eastAsia="Arial" w:hAnsi="Arial" w:cs="Arial"/>
          <w:color w:val="050505"/>
        </w:rPr>
        <w:t xml:space="preserve">Sekreterare </w:t>
      </w:r>
      <w:r>
        <w:rPr>
          <w:rFonts w:ascii="Arial" w:eastAsia="Arial" w:hAnsi="Arial" w:cs="Arial"/>
          <w:color w:val="040404"/>
        </w:rPr>
        <w:t>Stina Abramsson</w:t>
      </w:r>
      <w:r>
        <w:rPr>
          <w:rFonts w:ascii="Arial" w:eastAsia="Arial" w:hAnsi="Arial" w:cs="Arial"/>
          <w:color w:val="050505"/>
        </w:rPr>
        <w:tab/>
      </w:r>
      <w:r>
        <w:rPr>
          <w:rFonts w:ascii="Arial" w:eastAsia="Arial" w:hAnsi="Arial" w:cs="Arial"/>
          <w:color w:val="050505"/>
        </w:rPr>
        <w:tab/>
      </w:r>
      <w:r>
        <w:rPr>
          <w:rFonts w:ascii="Arial" w:eastAsia="Arial" w:hAnsi="Arial" w:cs="Arial"/>
          <w:color w:val="050505"/>
        </w:rPr>
        <w:tab/>
        <w:t>Mötesordförande Mats Klingvall</w:t>
      </w:r>
    </w:p>
    <w:p w14:paraId="3351F1C4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69B4A898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52B4B87E" w14:textId="77777777" w:rsidR="00F6753C" w:rsidRDefault="00F6753C">
      <w:pPr>
        <w:spacing w:line="276" w:lineRule="auto"/>
        <w:ind w:left="118"/>
        <w:rPr>
          <w:rFonts w:ascii="Arial" w:eastAsia="Arial" w:hAnsi="Arial" w:cs="Arial"/>
          <w:color w:val="050505"/>
        </w:rPr>
      </w:pPr>
    </w:p>
    <w:p w14:paraId="7A169B7A" w14:textId="77777777" w:rsidR="00F6753C" w:rsidRDefault="00000000">
      <w:pPr>
        <w:spacing w:line="276" w:lineRule="auto"/>
        <w:ind w:left="118"/>
        <w:rPr>
          <w:rFonts w:ascii="Arial" w:eastAsia="Arial" w:hAnsi="Arial" w:cs="Arial"/>
          <w:color w:val="050505"/>
        </w:rPr>
      </w:pPr>
      <w:r>
        <w:rPr>
          <w:rFonts w:ascii="Arial" w:eastAsia="Arial" w:hAnsi="Arial" w:cs="Arial"/>
          <w:color w:val="050505"/>
        </w:rPr>
        <w:tab/>
      </w:r>
    </w:p>
    <w:p w14:paraId="50579221" w14:textId="77777777" w:rsidR="00F6753C" w:rsidRDefault="00F6753C">
      <w:pPr>
        <w:tabs>
          <w:tab w:val="left" w:pos="5310"/>
        </w:tabs>
        <w:spacing w:line="276" w:lineRule="auto"/>
        <w:ind w:left="122"/>
        <w:rPr>
          <w:rFonts w:ascii="Arial" w:eastAsia="Arial" w:hAnsi="Arial" w:cs="Arial"/>
          <w:color w:val="050505"/>
        </w:rPr>
      </w:pPr>
    </w:p>
    <w:p w14:paraId="4A8DCABD" w14:textId="099198D5" w:rsidR="00F6753C" w:rsidRDefault="00000000">
      <w:pPr>
        <w:tabs>
          <w:tab w:val="left" w:pos="5310"/>
        </w:tabs>
        <w:spacing w:line="276" w:lineRule="auto"/>
        <w:ind w:left="12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40404"/>
        </w:rPr>
        <w:t xml:space="preserve"> </w:t>
      </w:r>
    </w:p>
    <w:p w14:paraId="3CA78AD4" w14:textId="77777777" w:rsidR="00F6753C" w:rsidRDefault="00000000">
      <w:pPr>
        <w:tabs>
          <w:tab w:val="left" w:pos="5310"/>
        </w:tabs>
        <w:ind w:left="122"/>
        <w:rPr>
          <w:color w:val="050505"/>
          <w:sz w:val="24"/>
          <w:szCs w:val="24"/>
        </w:rPr>
      </w:pPr>
      <w:r>
        <w:rPr>
          <w:color w:val="040404"/>
          <w:sz w:val="24"/>
          <w:szCs w:val="24"/>
        </w:rPr>
        <w:t>Julia Andersson</w:t>
      </w:r>
    </w:p>
    <w:p w14:paraId="0285BC83" w14:textId="77777777" w:rsidR="00F6753C" w:rsidRDefault="00000000">
      <w:pPr>
        <w:tabs>
          <w:tab w:val="left" w:pos="5310"/>
        </w:tabs>
        <w:ind w:left="122"/>
        <w:rPr>
          <w:rFonts w:ascii="Arial" w:eastAsia="Arial" w:hAnsi="Arial" w:cs="Arial"/>
        </w:rPr>
      </w:pPr>
      <w:r>
        <w:rPr>
          <w:color w:val="040404"/>
          <w:sz w:val="24"/>
          <w:szCs w:val="24"/>
        </w:rPr>
        <w:t>Av mötet vald justerare</w:t>
      </w:r>
    </w:p>
    <w:sectPr w:rsidR="00F6753C">
      <w:headerReference w:type="default" r:id="rId10"/>
      <w:pgSz w:w="11920" w:h="16890"/>
      <w:pgMar w:top="900" w:right="1620" w:bottom="0" w:left="11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D980" w14:textId="77777777" w:rsidR="00547EAF" w:rsidRDefault="00547EAF">
      <w:r>
        <w:separator/>
      </w:r>
    </w:p>
  </w:endnote>
  <w:endnote w:type="continuationSeparator" w:id="0">
    <w:p w14:paraId="3FFEC807" w14:textId="77777777" w:rsidR="00547EAF" w:rsidRDefault="0054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8352B" w14:textId="77777777" w:rsidR="00547EAF" w:rsidRDefault="00547EAF">
      <w:r>
        <w:separator/>
      </w:r>
    </w:p>
  </w:footnote>
  <w:footnote w:type="continuationSeparator" w:id="0">
    <w:p w14:paraId="7C4F66E2" w14:textId="77777777" w:rsidR="00547EAF" w:rsidRDefault="0054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9A3F" w14:textId="77777777" w:rsidR="00F6753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05FC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(2)</w:t>
    </w:r>
  </w:p>
  <w:p w14:paraId="43591E28" w14:textId="77777777" w:rsidR="00F6753C" w:rsidRDefault="00F675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221"/>
    <w:multiLevelType w:val="multilevel"/>
    <w:tmpl w:val="7C4E615A"/>
    <w:lvl w:ilvl="0">
      <w:start w:val="1"/>
      <w:numFmt w:val="decimal"/>
      <w:lvlText w:val="%1."/>
      <w:lvlJc w:val="left"/>
      <w:pPr>
        <w:ind w:left="283" w:hanging="285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2C795CDB"/>
    <w:multiLevelType w:val="multilevel"/>
    <w:tmpl w:val="FD3A654C"/>
    <w:lvl w:ilvl="0">
      <w:start w:val="1"/>
      <w:numFmt w:val="bullet"/>
      <w:lvlText w:val="●"/>
      <w:lvlJc w:val="left"/>
      <w:pPr>
        <w:ind w:left="75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7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9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1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3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5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7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9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17" w:hanging="360"/>
      </w:pPr>
      <w:rPr>
        <w:u w:val="none"/>
      </w:rPr>
    </w:lvl>
  </w:abstractNum>
  <w:abstractNum w:abstractNumId="2" w15:restartNumberingAfterBreak="0">
    <w:nsid w:val="4BB93148"/>
    <w:multiLevelType w:val="multilevel"/>
    <w:tmpl w:val="BEEAB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86765493">
    <w:abstractNumId w:val="2"/>
  </w:num>
  <w:num w:numId="2" w16cid:durableId="1051272183">
    <w:abstractNumId w:val="0"/>
  </w:num>
  <w:num w:numId="3" w16cid:durableId="112558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3C"/>
    <w:rsid w:val="00547EAF"/>
    <w:rsid w:val="00730A02"/>
    <w:rsid w:val="00E05FC6"/>
    <w:rsid w:val="00F26D54"/>
    <w:rsid w:val="00F6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79FF"/>
  <w15:docId w15:val="{EE207A1B-0644-42ED-AB5E-A1DEE490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uiPriority w:val="9"/>
    <w:qFormat/>
    <w:pPr>
      <w:ind w:left="562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34"/>
    <w:qFormat/>
    <w:pPr>
      <w:ind w:left="157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2C19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2C19"/>
    <w:rPr>
      <w:rFonts w:ascii="Calibri" w:eastAsia="Calibri" w:hAnsi="Calibri" w:cs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13A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3A4F"/>
    <w:rPr>
      <w:rFonts w:ascii="Segoe UI" w:eastAsia="Calibr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804D72"/>
    <w:rPr>
      <w:color w:val="0000FF" w:themeColor="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ientering.se/Distrikt/VasterbottensOrienteringsforbu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KTJHTv4vXQMzh1JbpPEMdENWPA==">CgMxLjAyCGguZ2pkZ3hzMg5oLjg2NmZtM3lyemYwczgAciExUmMxenVvbkw1ZExPRW1qSVlaMWwzUktnem9wQmJRTkQ=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Janis Brokers</cp:lastModifiedBy>
  <cp:revision>4</cp:revision>
  <dcterms:created xsi:type="dcterms:W3CDTF">2024-02-07T19:17:00Z</dcterms:created>
  <dcterms:modified xsi:type="dcterms:W3CDTF">2024-04-26T08:47:00Z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2022-11-24T00:00:00Z</vt:filetime>
  </property>
  <property fmtid="{D5CDD505-2E9C-101B-9397-08002B2CF9AE}" pid="5" name="Producer">
    <vt:lpwstr>ABBYY FineReader Engine 11</vt:lpwstr>
  </property>
</Properties>
</file>