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xmlns:wp14="http://schemas.microsoft.com/office/word/2010/wordml" w:rsidRPr="00542828" w:rsidR="00542828" w:rsidP="00A47DFF" w:rsidRDefault="004870B9" w14:paraId="672A6659" wp14:textId="77777777">
      <w:pPr>
        <w:pStyle w:val="Rubrik3"/>
        <w:rPr>
          <w:sz w:val="36"/>
          <w:szCs w:val="36"/>
        </w:rPr>
      </w:pPr>
      <w:r w:rsidRPr="00C92E08">
        <w:rPr>
          <w:noProof/>
        </w:rPr>
        <w:drawing>
          <wp:inline xmlns:wp14="http://schemas.microsoft.com/office/word/2010/wordprocessingDrawing" distT="0" distB="0" distL="0" distR="0" wp14:anchorId="157811BC" wp14:editId="7777777">
            <wp:extent cx="5753100" cy="109537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095375"/>
                    </a:xfrm>
                    <a:prstGeom prst="rect">
                      <a:avLst/>
                    </a:prstGeom>
                    <a:noFill/>
                    <a:ln>
                      <a:noFill/>
                    </a:ln>
                  </pic:spPr>
                </pic:pic>
              </a:graphicData>
            </a:graphic>
          </wp:inline>
        </w:drawing>
      </w:r>
    </w:p>
    <w:p xmlns:wp14="http://schemas.microsoft.com/office/word/2010/wordml" w:rsidRPr="00D02981" w:rsidR="009F45AA" w:rsidP="00A47DFF" w:rsidRDefault="009F45AA" w14:paraId="2273BAAA" wp14:textId="77777777">
      <w:pPr>
        <w:pStyle w:val="Rubrik3"/>
        <w:rPr>
          <w:sz w:val="36"/>
          <w:szCs w:val="36"/>
        </w:rPr>
      </w:pPr>
      <w:r w:rsidRPr="00D02981">
        <w:rPr>
          <w:sz w:val="36"/>
          <w:szCs w:val="36"/>
        </w:rPr>
        <w:t xml:space="preserve">Att arrangera Ungdomsnatt </w:t>
      </w:r>
      <w:r w:rsidRPr="00D02981" w:rsidR="00A47DFF">
        <w:rPr>
          <w:sz w:val="36"/>
          <w:szCs w:val="36"/>
        </w:rPr>
        <w:t>– en arbetsbeskrivning</w:t>
      </w:r>
    </w:p>
    <w:p xmlns:wp14="http://schemas.microsoft.com/office/word/2010/wordml" w:rsidR="00D02981" w:rsidP="00D02981" w:rsidRDefault="00D02981" w14:paraId="0A37501D" wp14:textId="77777777">
      <w:pPr>
        <w:pStyle w:val="Brdtext"/>
      </w:pPr>
    </w:p>
    <w:p xmlns:wp14="http://schemas.microsoft.com/office/word/2010/wordml" w:rsidR="001E5821" w:rsidP="001E5821" w:rsidRDefault="001E5821" w14:paraId="1C379ACD" wp14:textId="77777777">
      <w:pPr>
        <w:spacing w:after="0" w:line="257" w:lineRule="auto"/>
        <w:ind w:left="0"/>
        <w:rPr>
          <w:sz w:val="21"/>
          <w:szCs w:val="21"/>
        </w:rPr>
      </w:pPr>
      <w:r w:rsidRPr="001E5821">
        <w:rPr>
          <w:sz w:val="21"/>
          <w:szCs w:val="21"/>
        </w:rPr>
        <w:t xml:space="preserve">Denna arbetsbeskrivning ger stöd till arrangerande klubbar i planering och genomförande av Ungdomsnatt. </w:t>
      </w:r>
    </w:p>
    <w:p xmlns:wp14="http://schemas.microsoft.com/office/word/2010/wordml" w:rsidR="001E5821" w:rsidP="001E5821" w:rsidRDefault="001E5821" w14:paraId="5DAB6C7B" wp14:textId="77777777">
      <w:pPr>
        <w:spacing w:after="0" w:line="257" w:lineRule="auto"/>
        <w:ind w:left="0"/>
        <w:rPr>
          <w:sz w:val="21"/>
          <w:szCs w:val="21"/>
        </w:rPr>
      </w:pPr>
    </w:p>
    <w:p xmlns:wp14="http://schemas.microsoft.com/office/word/2010/wordml" w:rsidR="001E5821" w:rsidP="001E5821" w:rsidRDefault="001E5821" w14:paraId="6D33D443" wp14:textId="77777777">
      <w:pPr>
        <w:spacing w:after="0" w:line="257" w:lineRule="auto"/>
        <w:ind w:left="0"/>
        <w:rPr>
          <w:sz w:val="21"/>
          <w:szCs w:val="21"/>
        </w:rPr>
      </w:pPr>
      <w:r w:rsidRPr="001E5821">
        <w:rPr>
          <w:sz w:val="21"/>
          <w:szCs w:val="21"/>
        </w:rPr>
        <w:t>Dokumentet innehåller en övergripande tidsplan samt riktlinjer och förklaringar för genomförandet, med syfte att säkerställa enhetliga, trygga och kvalitativa arrangemang där fokus ligger på ungdomarnas upplevelse</w:t>
      </w:r>
      <w:r w:rsidR="00542828">
        <w:rPr>
          <w:sz w:val="21"/>
          <w:szCs w:val="21"/>
        </w:rPr>
        <w:t xml:space="preserve"> och</w:t>
      </w:r>
      <w:r w:rsidRPr="001E5821">
        <w:rPr>
          <w:sz w:val="21"/>
          <w:szCs w:val="21"/>
        </w:rPr>
        <w:t xml:space="preserve"> utveckling i orientering.</w:t>
      </w:r>
    </w:p>
    <w:p xmlns:wp14="http://schemas.microsoft.com/office/word/2010/wordml" w:rsidRPr="001E5821" w:rsidR="001E5821" w:rsidP="001E5821" w:rsidRDefault="001E5821" w14:paraId="02EB378F" wp14:textId="77777777">
      <w:pPr>
        <w:spacing w:after="0" w:line="257" w:lineRule="auto"/>
        <w:ind w:left="0"/>
        <w:rPr>
          <w:sz w:val="21"/>
          <w:szCs w:val="21"/>
        </w:rPr>
      </w:pPr>
    </w:p>
    <w:p xmlns:wp14="http://schemas.microsoft.com/office/word/2010/wordml" w:rsidRPr="001E5821" w:rsidR="001E5821" w:rsidP="001E5821" w:rsidRDefault="001E5821" w14:paraId="5508A727" wp14:textId="77777777">
      <w:pPr>
        <w:spacing w:after="0" w:line="257" w:lineRule="auto"/>
        <w:ind w:left="0"/>
        <w:rPr>
          <w:sz w:val="21"/>
          <w:szCs w:val="21"/>
        </w:rPr>
      </w:pPr>
      <w:r w:rsidRPr="001E5821">
        <w:rPr>
          <w:sz w:val="21"/>
          <w:szCs w:val="21"/>
        </w:rPr>
        <w:t>Arrangerande klubbar ska arbeta aktivt för att skapa en positiv och trygg miljö samt underlätta för både barn och föräldrar genom tydlig information, god organisation och ett väl fungerande genomförande före, under och efter tävlingen.</w:t>
      </w:r>
    </w:p>
    <w:p xmlns:wp14="http://schemas.microsoft.com/office/word/2010/wordml" w:rsidRPr="00D02981" w:rsidR="003B2C8F" w:rsidP="00D02981" w:rsidRDefault="003B2C8F" w14:paraId="7A304EE4" wp14:textId="77777777">
      <w:pPr>
        <w:pStyle w:val="Rubrik3"/>
      </w:pPr>
      <w:r w:rsidRPr="00D02981">
        <w:t>Vad är ungdomsnatt?</w:t>
      </w:r>
    </w:p>
    <w:p xmlns:wp14="http://schemas.microsoft.com/office/word/2010/wordml" w:rsidRPr="00715015" w:rsidR="001D5274" w:rsidP="001D5274" w:rsidRDefault="003B2C8F" w14:paraId="307F9A85" wp14:textId="77777777">
      <w:pPr>
        <w:spacing w:after="0" w:line="257" w:lineRule="auto"/>
        <w:ind w:left="0"/>
        <w:rPr>
          <w:sz w:val="21"/>
          <w:szCs w:val="21"/>
        </w:rPr>
      </w:pPr>
      <w:r w:rsidRPr="00715015">
        <w:rPr>
          <w:sz w:val="21"/>
          <w:szCs w:val="21"/>
        </w:rPr>
        <w:t xml:space="preserve">Ungdomsnatt är </w:t>
      </w:r>
      <w:r w:rsidRPr="00715015" w:rsidR="001D5274">
        <w:rPr>
          <w:sz w:val="21"/>
          <w:szCs w:val="21"/>
        </w:rPr>
        <w:t xml:space="preserve">tre etapper av </w:t>
      </w:r>
      <w:r w:rsidRPr="00715015" w:rsidR="00FA272A">
        <w:rPr>
          <w:sz w:val="21"/>
          <w:szCs w:val="21"/>
        </w:rPr>
        <w:t>nattorientering f</w:t>
      </w:r>
      <w:r w:rsidRPr="00715015">
        <w:rPr>
          <w:sz w:val="21"/>
          <w:szCs w:val="21"/>
        </w:rPr>
        <w:t xml:space="preserve">ör ungdomar. </w:t>
      </w:r>
      <w:r w:rsidRPr="00715015" w:rsidR="001D5274">
        <w:rPr>
          <w:sz w:val="21"/>
          <w:szCs w:val="21"/>
        </w:rPr>
        <w:t>Etapperna genomförs under hösten. Tävlingarna arrangeras inom Göteborgsdistriktet och bygger på ett enhetligt upplägg, där etapperna ska vara jämförbara avseende svårighetsgrad och genomförande.</w:t>
      </w:r>
    </w:p>
    <w:p xmlns:wp14="http://schemas.microsoft.com/office/word/2010/wordml" w:rsidRPr="00715015" w:rsidR="001D5274" w:rsidP="00FA272A" w:rsidRDefault="001D5274" w14:paraId="6A05A809" wp14:textId="77777777">
      <w:pPr>
        <w:spacing w:after="0" w:line="257" w:lineRule="auto"/>
        <w:ind w:left="0"/>
        <w:rPr>
          <w:sz w:val="21"/>
          <w:szCs w:val="21"/>
        </w:rPr>
      </w:pPr>
    </w:p>
    <w:p xmlns:wp14="http://schemas.microsoft.com/office/word/2010/wordml" w:rsidR="00FA272A" w:rsidP="00FA272A" w:rsidRDefault="00350F1C" w14:paraId="2685B847" wp14:textId="77777777">
      <w:pPr>
        <w:spacing w:after="0" w:line="257" w:lineRule="auto"/>
        <w:ind w:left="0"/>
        <w:rPr>
          <w:sz w:val="21"/>
          <w:szCs w:val="21"/>
        </w:rPr>
      </w:pPr>
      <w:r w:rsidRPr="00350F1C">
        <w:rPr>
          <w:sz w:val="21"/>
          <w:szCs w:val="21"/>
        </w:rPr>
        <w:t xml:space="preserve">Syftet är att ge en trygg introduktion till </w:t>
      </w:r>
      <w:r w:rsidR="00B304C1">
        <w:rPr>
          <w:sz w:val="21"/>
          <w:szCs w:val="21"/>
        </w:rPr>
        <w:t>natt</w:t>
      </w:r>
      <w:r w:rsidRPr="00350F1C">
        <w:rPr>
          <w:sz w:val="21"/>
          <w:szCs w:val="21"/>
        </w:rPr>
        <w:t>orientering, stärka den tekniska utvecklingen och öka intresset för sporten.</w:t>
      </w:r>
    </w:p>
    <w:p xmlns:wp14="http://schemas.microsoft.com/office/word/2010/wordml" w:rsidRPr="00715015" w:rsidR="00350F1C" w:rsidP="00FA272A" w:rsidRDefault="00350F1C" w14:paraId="5A39BBE3" wp14:textId="77777777">
      <w:pPr>
        <w:spacing w:after="0" w:line="257" w:lineRule="auto"/>
        <w:ind w:left="0"/>
        <w:rPr>
          <w:sz w:val="21"/>
          <w:szCs w:val="21"/>
        </w:rPr>
      </w:pPr>
    </w:p>
    <w:p xmlns:wp14="http://schemas.microsoft.com/office/word/2010/wordml" w:rsidRPr="00715015" w:rsidR="00124CEA" w:rsidP="00124CEA" w:rsidRDefault="00124CEA" w14:paraId="1903210E" wp14:textId="77777777">
      <w:pPr>
        <w:spacing w:after="0" w:line="257" w:lineRule="auto"/>
        <w:ind w:left="0"/>
        <w:rPr>
          <w:sz w:val="21"/>
          <w:szCs w:val="21"/>
        </w:rPr>
      </w:pPr>
      <w:r w:rsidRPr="00715015">
        <w:rPr>
          <w:sz w:val="21"/>
          <w:szCs w:val="21"/>
        </w:rPr>
        <w:t xml:space="preserve">Tävlingarna är öppna för ungdomar upp till 16 år inom distriktet. Deltagare från andra distrikt är välkomna att delta, men ingår inte i den sammanlagda resultatredovisningen och erhåller inte priser i serien. I de öppna klasserna är deltagande tillåtet för </w:t>
      </w:r>
      <w:r w:rsidRPr="00715015">
        <w:rPr>
          <w:sz w:val="21"/>
          <w:szCs w:val="21"/>
          <w:u w:val="single"/>
        </w:rPr>
        <w:t>alla</w:t>
      </w:r>
      <w:r w:rsidRPr="00715015">
        <w:rPr>
          <w:sz w:val="21"/>
          <w:szCs w:val="21"/>
        </w:rPr>
        <w:t xml:space="preserve"> åldrar. </w:t>
      </w:r>
    </w:p>
    <w:p xmlns:wp14="http://schemas.microsoft.com/office/word/2010/wordml" w:rsidRPr="00521222" w:rsidR="00521222" w:rsidP="001E5821" w:rsidRDefault="002A34BE" w14:paraId="3FD45615" wp14:textId="77777777">
      <w:pPr>
        <w:pStyle w:val="Rubrik3"/>
      </w:pPr>
      <w:r>
        <w:t xml:space="preserve">Hålltider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00"/>
        <w:gridCol w:w="5757"/>
      </w:tblGrid>
      <w:tr xmlns:wp14="http://schemas.microsoft.com/office/word/2010/wordml" w:rsidRPr="00715015" w:rsidR="00AB0F43" w:rsidTr="00AB0F43" w14:paraId="64A3971C" wp14:textId="77777777">
        <w:trPr>
          <w:trHeight w:val="548"/>
        </w:trPr>
        <w:tc>
          <w:tcPr>
            <w:tcW w:w="1822" w:type="pct"/>
            <w:vAlign w:val="center"/>
          </w:tcPr>
          <w:p w:rsidRPr="00715015" w:rsidR="00AB0F43" w:rsidP="00C86E98" w:rsidRDefault="00AB0F43" w14:paraId="5296D248" wp14:textId="77777777">
            <w:pPr>
              <w:spacing w:after="0" w:line="256" w:lineRule="auto"/>
              <w:ind w:left="0"/>
              <w:rPr>
                <w:b/>
                <w:bCs/>
                <w:sz w:val="21"/>
                <w:szCs w:val="21"/>
              </w:rPr>
            </w:pPr>
            <w:r w:rsidRPr="00715015">
              <w:rPr>
                <w:b/>
                <w:bCs/>
                <w:sz w:val="21"/>
                <w:szCs w:val="21"/>
              </w:rPr>
              <w:t>Tidplan</w:t>
            </w:r>
          </w:p>
        </w:tc>
        <w:tc>
          <w:tcPr>
            <w:tcW w:w="3178" w:type="pct"/>
            <w:vAlign w:val="center"/>
          </w:tcPr>
          <w:p w:rsidRPr="00715015" w:rsidR="00AB0F43" w:rsidP="00C86E98" w:rsidRDefault="00AB0F43" w14:paraId="0B6CD7B8" wp14:textId="77777777">
            <w:pPr>
              <w:spacing w:after="0" w:line="256" w:lineRule="auto"/>
              <w:rPr>
                <w:b/>
                <w:bCs/>
                <w:sz w:val="21"/>
                <w:szCs w:val="21"/>
              </w:rPr>
            </w:pPr>
            <w:r w:rsidRPr="00715015">
              <w:rPr>
                <w:b/>
                <w:bCs/>
                <w:sz w:val="21"/>
                <w:szCs w:val="21"/>
              </w:rPr>
              <w:t>Aktivitet</w:t>
            </w:r>
          </w:p>
        </w:tc>
      </w:tr>
      <w:tr xmlns:wp14="http://schemas.microsoft.com/office/word/2010/wordml" w:rsidRPr="00715015" w:rsidR="00AB0F43" w:rsidTr="00D200A8" w14:paraId="3AD47B00" wp14:textId="77777777">
        <w:trPr>
          <w:trHeight w:val="2259"/>
        </w:trPr>
        <w:tc>
          <w:tcPr>
            <w:tcW w:w="1822" w:type="pct"/>
            <w:vAlign w:val="center"/>
          </w:tcPr>
          <w:p w:rsidRPr="00715015" w:rsidR="00AB0F43" w:rsidP="00C86E98" w:rsidRDefault="00A120D2" w14:paraId="1C7E573E" wp14:textId="77777777">
            <w:pPr>
              <w:spacing w:after="0" w:line="256" w:lineRule="auto"/>
              <w:ind w:left="0"/>
              <w:rPr>
                <w:sz w:val="21"/>
                <w:szCs w:val="21"/>
              </w:rPr>
            </w:pPr>
            <w:r w:rsidRPr="00715015">
              <w:rPr>
                <w:sz w:val="21"/>
                <w:szCs w:val="21"/>
              </w:rPr>
              <w:t>J</w:t>
            </w:r>
            <w:r w:rsidRPr="00715015" w:rsidR="00AB0F43">
              <w:rPr>
                <w:sz w:val="21"/>
                <w:szCs w:val="21"/>
              </w:rPr>
              <w:t>anuari</w:t>
            </w:r>
            <w:r w:rsidRPr="00715015">
              <w:rPr>
                <w:sz w:val="21"/>
                <w:szCs w:val="21"/>
              </w:rPr>
              <w:t xml:space="preserve"> </w:t>
            </w:r>
            <w:r w:rsidRPr="00715015">
              <w:rPr>
                <w:sz w:val="21"/>
                <w:szCs w:val="21"/>
              </w:rPr>
              <w:br/>
            </w:r>
            <w:r w:rsidRPr="00715015">
              <w:rPr>
                <w:sz w:val="21"/>
                <w:szCs w:val="21"/>
              </w:rPr>
              <w:t>(GOFs ungdomsledarkonferens)</w:t>
            </w:r>
          </w:p>
        </w:tc>
        <w:tc>
          <w:tcPr>
            <w:tcW w:w="3178" w:type="pct"/>
            <w:vAlign w:val="center"/>
          </w:tcPr>
          <w:p w:rsidRPr="00715015" w:rsidR="00D200A8" w:rsidP="00D200A8" w:rsidRDefault="00D200A8" w14:paraId="3BE0931C" wp14:textId="77777777">
            <w:pPr>
              <w:spacing w:after="0" w:line="256" w:lineRule="auto"/>
              <w:rPr>
                <w:sz w:val="21"/>
                <w:szCs w:val="21"/>
              </w:rPr>
            </w:pPr>
            <w:r w:rsidRPr="00715015">
              <w:rPr>
                <w:sz w:val="21"/>
                <w:szCs w:val="21"/>
              </w:rPr>
              <w:t>Ungdomskommittén utser en sammankallande klubb bland arrangörsklubbarna.</w:t>
            </w:r>
          </w:p>
          <w:p w:rsidRPr="00715015" w:rsidR="003C66FE" w:rsidP="00D200A8" w:rsidRDefault="003C66FE" w14:paraId="41C8F396" wp14:textId="77777777">
            <w:pPr>
              <w:spacing w:after="0" w:line="256" w:lineRule="auto"/>
              <w:rPr>
                <w:sz w:val="21"/>
                <w:szCs w:val="21"/>
              </w:rPr>
            </w:pPr>
          </w:p>
          <w:p w:rsidRPr="00715015" w:rsidR="003C66FE" w:rsidP="00D200A8" w:rsidRDefault="003C66FE" w14:paraId="76BE5338" wp14:textId="77777777">
            <w:pPr>
              <w:spacing w:after="0" w:line="256" w:lineRule="auto"/>
              <w:rPr>
                <w:sz w:val="21"/>
                <w:szCs w:val="21"/>
              </w:rPr>
            </w:pPr>
            <w:r w:rsidRPr="00F655E5">
              <w:rPr>
                <w:bCs/>
                <w:sz w:val="21"/>
                <w:szCs w:val="21"/>
              </w:rPr>
              <w:t>Ungdomsledarkonferensen utser en bankonsulent med uppdrag att samordna frågor kring banläggning</w:t>
            </w:r>
            <w:r w:rsidRPr="00715015">
              <w:rPr>
                <w:bCs/>
                <w:sz w:val="21"/>
                <w:szCs w:val="21"/>
              </w:rPr>
              <w:t xml:space="preserve"> för Ungdomsnatt.</w:t>
            </w:r>
          </w:p>
          <w:p w:rsidRPr="00715015" w:rsidR="00D200A8" w:rsidP="00D200A8" w:rsidRDefault="00D200A8" w14:paraId="72A3D3EC" wp14:textId="77777777">
            <w:pPr>
              <w:spacing w:after="0" w:line="256" w:lineRule="auto"/>
              <w:rPr>
                <w:sz w:val="21"/>
                <w:szCs w:val="21"/>
              </w:rPr>
            </w:pPr>
          </w:p>
          <w:p w:rsidRPr="00715015" w:rsidR="00AB0F43" w:rsidP="00D200A8" w:rsidRDefault="00D200A8" w14:paraId="5219A2EC" wp14:textId="77777777">
            <w:pPr>
              <w:spacing w:after="0" w:line="256" w:lineRule="auto"/>
              <w:rPr>
                <w:sz w:val="21"/>
                <w:szCs w:val="21"/>
              </w:rPr>
            </w:pPr>
            <w:r w:rsidRPr="00715015">
              <w:rPr>
                <w:sz w:val="21"/>
                <w:szCs w:val="21"/>
              </w:rPr>
              <w:t>Den klubb som haft samordningsansvar för föregående års Ungdomsnatt redovisar genomförandet, inklusive erfarenheter, förbättringsområden samt eventuellt behov av att uppdatera arbetsbeskrivningen.</w:t>
            </w:r>
          </w:p>
        </w:tc>
      </w:tr>
      <w:tr xmlns:wp14="http://schemas.microsoft.com/office/word/2010/wordml" w:rsidRPr="00715015" w:rsidR="00AB0F43" w:rsidTr="001573E7" w14:paraId="57B46360" wp14:textId="77777777">
        <w:trPr>
          <w:trHeight w:val="1356"/>
        </w:trPr>
        <w:tc>
          <w:tcPr>
            <w:tcW w:w="1822" w:type="pct"/>
            <w:vAlign w:val="center"/>
          </w:tcPr>
          <w:p w:rsidRPr="00715015" w:rsidR="00A120D2" w:rsidP="00C86E98" w:rsidRDefault="00D200A8" w14:paraId="49781AFD" wp14:textId="77777777">
            <w:pPr>
              <w:spacing w:after="0" w:line="256" w:lineRule="auto"/>
              <w:ind w:left="0"/>
              <w:rPr>
                <w:sz w:val="21"/>
                <w:szCs w:val="21"/>
              </w:rPr>
            </w:pPr>
            <w:r w:rsidRPr="00715015">
              <w:rPr>
                <w:sz w:val="21"/>
                <w:szCs w:val="21"/>
              </w:rPr>
              <w:t>Maj</w:t>
            </w:r>
          </w:p>
          <w:p w:rsidRPr="00715015" w:rsidR="00AB0F43" w:rsidP="00C86E98" w:rsidRDefault="00A120D2" w14:paraId="60293682" wp14:textId="77777777">
            <w:pPr>
              <w:spacing w:after="0" w:line="256" w:lineRule="auto"/>
              <w:ind w:left="0"/>
              <w:rPr>
                <w:sz w:val="21"/>
                <w:szCs w:val="21"/>
              </w:rPr>
            </w:pPr>
            <w:r w:rsidRPr="00715015">
              <w:rPr>
                <w:sz w:val="21"/>
                <w:szCs w:val="21"/>
              </w:rPr>
              <w:t>(</w:t>
            </w:r>
            <w:r w:rsidRPr="00715015" w:rsidR="001573E7">
              <w:rPr>
                <w:sz w:val="21"/>
                <w:szCs w:val="21"/>
              </w:rPr>
              <w:t>GOFs ungdomsledarkonferens</w:t>
            </w:r>
            <w:r w:rsidRPr="00715015">
              <w:rPr>
                <w:sz w:val="21"/>
                <w:szCs w:val="21"/>
              </w:rPr>
              <w:t>)</w:t>
            </w:r>
          </w:p>
        </w:tc>
        <w:tc>
          <w:tcPr>
            <w:tcW w:w="3178" w:type="pct"/>
            <w:vAlign w:val="center"/>
          </w:tcPr>
          <w:p w:rsidRPr="00715015" w:rsidR="00AB0F43" w:rsidP="001573E7" w:rsidRDefault="00D200A8" w14:paraId="2D79CF63" wp14:textId="77777777">
            <w:pPr>
              <w:spacing w:after="0" w:line="256" w:lineRule="auto"/>
              <w:rPr>
                <w:sz w:val="21"/>
                <w:szCs w:val="21"/>
              </w:rPr>
            </w:pPr>
            <w:r w:rsidRPr="00715015">
              <w:rPr>
                <w:sz w:val="21"/>
                <w:szCs w:val="21"/>
              </w:rPr>
              <w:t xml:space="preserve">Arrangörsklubbarna meddelar om tävlingsledare. </w:t>
            </w:r>
            <w:r w:rsidRPr="00715015" w:rsidR="00736D0C">
              <w:rPr>
                <w:sz w:val="21"/>
                <w:szCs w:val="21"/>
              </w:rPr>
              <w:t>Ä</w:t>
            </w:r>
            <w:r w:rsidRPr="00715015">
              <w:rPr>
                <w:sz w:val="21"/>
                <w:szCs w:val="21"/>
              </w:rPr>
              <w:t>ven</w:t>
            </w:r>
            <w:r w:rsidRPr="00715015" w:rsidR="00736D0C">
              <w:rPr>
                <w:sz w:val="21"/>
                <w:szCs w:val="21"/>
              </w:rPr>
              <w:t xml:space="preserve"> kontaktuppgifter till banläggare de </w:t>
            </w:r>
            <w:r w:rsidRPr="00715015" w:rsidR="00924B39">
              <w:rPr>
                <w:sz w:val="21"/>
                <w:szCs w:val="21"/>
              </w:rPr>
              <w:t>har setts ut.</w:t>
            </w:r>
          </w:p>
        </w:tc>
      </w:tr>
      <w:tr xmlns:wp14="http://schemas.microsoft.com/office/word/2010/wordml" w:rsidRPr="00715015" w:rsidR="00AB0F43" w:rsidTr="00715015" w14:paraId="1AA68614" wp14:textId="77777777">
        <w:trPr>
          <w:trHeight w:val="8664"/>
        </w:trPr>
        <w:tc>
          <w:tcPr>
            <w:tcW w:w="1822" w:type="pct"/>
            <w:vAlign w:val="center"/>
            <w:hideMark/>
          </w:tcPr>
          <w:p w:rsidRPr="00715015" w:rsidR="00AB0F43" w:rsidP="00C86E98" w:rsidRDefault="00D200A8" w14:paraId="35275222" wp14:textId="77777777">
            <w:pPr>
              <w:spacing w:after="0" w:line="256" w:lineRule="auto"/>
              <w:rPr>
                <w:sz w:val="21"/>
                <w:szCs w:val="21"/>
              </w:rPr>
            </w:pPr>
            <w:r w:rsidRPr="00715015">
              <w:rPr>
                <w:sz w:val="21"/>
                <w:szCs w:val="21"/>
              </w:rPr>
              <w:t xml:space="preserve">Juni </w:t>
            </w:r>
          </w:p>
        </w:tc>
        <w:tc>
          <w:tcPr>
            <w:tcW w:w="3178" w:type="pct"/>
            <w:vAlign w:val="center"/>
            <w:hideMark/>
          </w:tcPr>
          <w:p w:rsidRPr="00715015" w:rsidR="00AB0F43" w:rsidP="00291C4F" w:rsidRDefault="00AB0F43" w14:paraId="7B8AA549" wp14:textId="77777777">
            <w:pPr>
              <w:spacing w:after="0" w:line="256" w:lineRule="auto"/>
              <w:ind w:left="0"/>
              <w:rPr>
                <w:sz w:val="21"/>
                <w:szCs w:val="21"/>
              </w:rPr>
            </w:pPr>
            <w:r w:rsidRPr="00715015">
              <w:rPr>
                <w:sz w:val="21"/>
                <w:szCs w:val="21"/>
              </w:rPr>
              <w:t>Sammankallande klubb kommer överens, tillsammans med övriga arrangörsklubbar, om datum för respektive etapp (vanligen tre).</w:t>
            </w:r>
          </w:p>
          <w:p w:rsidRPr="00715015" w:rsidR="00AB0F43" w:rsidP="000336FB" w:rsidRDefault="00AB0F43" w14:paraId="0D0B940D" wp14:textId="77777777">
            <w:pPr>
              <w:spacing w:after="0" w:line="256" w:lineRule="auto"/>
              <w:rPr>
                <w:sz w:val="21"/>
                <w:szCs w:val="21"/>
              </w:rPr>
            </w:pPr>
          </w:p>
          <w:p w:rsidRPr="00715015" w:rsidR="00AB0F43" w:rsidRDefault="00AB0F43" w14:paraId="152D6F97" wp14:textId="77777777">
            <w:pPr>
              <w:numPr>
                <w:ilvl w:val="0"/>
                <w:numId w:val="2"/>
              </w:numPr>
              <w:spacing w:after="0" w:line="256" w:lineRule="auto"/>
              <w:rPr>
                <w:sz w:val="21"/>
                <w:szCs w:val="21"/>
              </w:rPr>
            </w:pPr>
            <w:r w:rsidRPr="00715015">
              <w:rPr>
                <w:sz w:val="21"/>
                <w:szCs w:val="21"/>
              </w:rPr>
              <w:t>Datumen fördelas i första hand mellan tisdag, onsdag och torsdag, för att så många som möjligt ska ha chansen att delta.</w:t>
            </w:r>
          </w:p>
          <w:p w:rsidRPr="00715015" w:rsidR="00AB0F43" w:rsidRDefault="00AB0F43" w14:paraId="47E7AD78" wp14:textId="77777777">
            <w:pPr>
              <w:numPr>
                <w:ilvl w:val="0"/>
                <w:numId w:val="2"/>
              </w:numPr>
              <w:spacing w:after="0" w:line="256" w:lineRule="auto"/>
              <w:rPr>
                <w:sz w:val="21"/>
                <w:szCs w:val="21"/>
              </w:rPr>
            </w:pPr>
            <w:r w:rsidRPr="00715015">
              <w:rPr>
                <w:sz w:val="21"/>
                <w:szCs w:val="21"/>
              </w:rPr>
              <w:t xml:space="preserve">Datum samordnas med GOF:s </w:t>
            </w:r>
            <w:proofErr w:type="spellStart"/>
            <w:r w:rsidRPr="00715015">
              <w:rPr>
                <w:sz w:val="21"/>
                <w:szCs w:val="21"/>
              </w:rPr>
              <w:t>Nattcup</w:t>
            </w:r>
            <w:proofErr w:type="spellEnd"/>
            <w:r w:rsidRPr="00715015">
              <w:rPr>
                <w:sz w:val="21"/>
                <w:szCs w:val="21"/>
              </w:rPr>
              <w:t xml:space="preserve"> för att undvika krockar. </w:t>
            </w:r>
          </w:p>
          <w:p w:rsidRPr="00715015" w:rsidR="00AB0F43" w:rsidRDefault="00AB0F43" w14:paraId="3DC5F49D" wp14:textId="77777777">
            <w:pPr>
              <w:numPr>
                <w:ilvl w:val="0"/>
                <w:numId w:val="2"/>
              </w:numPr>
              <w:spacing w:after="0" w:line="256" w:lineRule="auto"/>
              <w:rPr>
                <w:sz w:val="21"/>
                <w:szCs w:val="21"/>
              </w:rPr>
            </w:pPr>
            <w:r w:rsidRPr="00715015">
              <w:rPr>
                <w:sz w:val="21"/>
                <w:szCs w:val="21"/>
              </w:rPr>
              <w:t>Hänsyn tas till Daladubbeln, så att etapp inte läggs kvällen före avresa.</w:t>
            </w:r>
          </w:p>
          <w:p w:rsidRPr="00715015" w:rsidR="00AB0F43" w:rsidRDefault="00AB0F43" w14:paraId="60A411A7" wp14:textId="77777777">
            <w:pPr>
              <w:numPr>
                <w:ilvl w:val="0"/>
                <w:numId w:val="2"/>
              </w:numPr>
              <w:spacing w:after="0" w:line="256" w:lineRule="auto"/>
              <w:rPr>
                <w:sz w:val="21"/>
                <w:szCs w:val="21"/>
              </w:rPr>
            </w:pPr>
            <w:r w:rsidRPr="00715015">
              <w:rPr>
                <w:sz w:val="21"/>
                <w:szCs w:val="21"/>
              </w:rPr>
              <w:t xml:space="preserve">Kommunicerar datum med ansvariga på Katrinelundsgymnasiet </w:t>
            </w:r>
          </w:p>
          <w:p w:rsidRPr="00715015" w:rsidR="00AB0F43" w:rsidRDefault="00AB0F43" w14:paraId="03AA734C" wp14:textId="77777777">
            <w:pPr>
              <w:numPr>
                <w:ilvl w:val="0"/>
                <w:numId w:val="2"/>
              </w:numPr>
              <w:spacing w:after="0" w:line="256" w:lineRule="auto"/>
              <w:rPr>
                <w:sz w:val="21"/>
                <w:szCs w:val="21"/>
              </w:rPr>
            </w:pPr>
            <w:r w:rsidRPr="00715015">
              <w:rPr>
                <w:sz w:val="21"/>
                <w:szCs w:val="21"/>
              </w:rPr>
              <w:t>Kommunicerar datum med ansvariga för GOF:s ungdoms- och juniorträningar (13–16).</w:t>
            </w:r>
          </w:p>
          <w:p w:rsidRPr="00715015" w:rsidR="00736D0C" w:rsidP="00736D0C" w:rsidRDefault="00736D0C" w14:paraId="0E27B00A" wp14:textId="77777777">
            <w:pPr>
              <w:spacing w:after="0" w:line="256" w:lineRule="auto"/>
              <w:ind w:left="0"/>
              <w:rPr>
                <w:sz w:val="21"/>
                <w:szCs w:val="21"/>
              </w:rPr>
            </w:pPr>
          </w:p>
          <w:p w:rsidRPr="00715015" w:rsidR="00736D0C" w:rsidP="00736D0C" w:rsidRDefault="00736D0C" w14:paraId="7882D417" wp14:textId="77777777">
            <w:pPr>
              <w:spacing w:after="0" w:line="256" w:lineRule="auto"/>
              <w:ind w:left="0"/>
              <w:rPr>
                <w:sz w:val="21"/>
                <w:szCs w:val="21"/>
              </w:rPr>
            </w:pPr>
            <w:r w:rsidRPr="00715015">
              <w:rPr>
                <w:sz w:val="21"/>
                <w:szCs w:val="21"/>
              </w:rPr>
              <w:t xml:space="preserve">Arrangörsklubbarna lägger upp tävlingsdatum i Eventor. </w:t>
            </w:r>
          </w:p>
          <w:p w:rsidRPr="00715015" w:rsidR="00D200A8" w:rsidP="00D200A8" w:rsidRDefault="00D200A8" w14:paraId="60061E4C" wp14:textId="77777777">
            <w:pPr>
              <w:spacing w:after="0" w:line="256" w:lineRule="auto"/>
              <w:ind w:left="0"/>
              <w:rPr>
                <w:sz w:val="21"/>
                <w:szCs w:val="21"/>
              </w:rPr>
            </w:pPr>
          </w:p>
          <w:p w:rsidRPr="00715015" w:rsidR="00D200A8" w:rsidP="00D200A8" w:rsidRDefault="00D200A8" w14:paraId="3EB97E8D" wp14:textId="77777777">
            <w:pPr>
              <w:spacing w:after="0" w:line="256" w:lineRule="auto"/>
              <w:rPr>
                <w:sz w:val="21"/>
                <w:szCs w:val="21"/>
              </w:rPr>
            </w:pPr>
            <w:r w:rsidRPr="00715015">
              <w:rPr>
                <w:sz w:val="21"/>
                <w:szCs w:val="21"/>
              </w:rPr>
              <w:t>Arrangörsklubbarna:</w:t>
            </w:r>
          </w:p>
          <w:p w:rsidRPr="00715015" w:rsidR="00D200A8" w:rsidRDefault="00D200A8" w14:paraId="019780F9" wp14:textId="77777777">
            <w:pPr>
              <w:numPr>
                <w:ilvl w:val="0"/>
                <w:numId w:val="3"/>
              </w:numPr>
              <w:spacing w:after="0" w:line="256" w:lineRule="auto"/>
              <w:rPr>
                <w:sz w:val="21"/>
                <w:szCs w:val="21"/>
              </w:rPr>
            </w:pPr>
            <w:r w:rsidRPr="00715015">
              <w:rPr>
                <w:sz w:val="21"/>
                <w:szCs w:val="21"/>
              </w:rPr>
              <w:t>Utser banläggare, om detta inte gjorts.</w:t>
            </w:r>
          </w:p>
          <w:p w:rsidRPr="00715015" w:rsidR="00D200A8" w:rsidRDefault="00D200A8" w14:paraId="1E447AAD" wp14:textId="77777777">
            <w:pPr>
              <w:numPr>
                <w:ilvl w:val="0"/>
                <w:numId w:val="3"/>
              </w:numPr>
              <w:spacing w:after="0" w:line="256" w:lineRule="auto"/>
              <w:rPr>
                <w:sz w:val="21"/>
                <w:szCs w:val="21"/>
              </w:rPr>
            </w:pPr>
            <w:r w:rsidRPr="00715015">
              <w:rPr>
                <w:sz w:val="21"/>
                <w:szCs w:val="21"/>
              </w:rPr>
              <w:t xml:space="preserve">Väljer lämpligt tävlingsområde med goda möjligheter till planbildsorientering och gärna flervägvalsalternativ. </w:t>
            </w:r>
          </w:p>
          <w:p w:rsidRPr="00715015" w:rsidR="00D200A8" w:rsidP="00D200A8" w:rsidRDefault="00D200A8" w14:paraId="29D6B04F" wp14:textId="77777777">
            <w:pPr>
              <w:spacing w:after="0" w:line="256" w:lineRule="auto"/>
              <w:ind w:left="370"/>
              <w:rPr>
                <w:sz w:val="21"/>
                <w:szCs w:val="21"/>
              </w:rPr>
            </w:pPr>
            <w:r w:rsidRPr="00715015">
              <w:rPr>
                <w:sz w:val="21"/>
                <w:szCs w:val="21"/>
              </w:rPr>
              <w:t xml:space="preserve"> </w:t>
            </w:r>
          </w:p>
          <w:p w:rsidRPr="00715015" w:rsidR="00D200A8" w:rsidP="00D200A8" w:rsidRDefault="00D200A8" w14:paraId="78D58701" wp14:textId="77777777">
            <w:pPr>
              <w:spacing w:after="0" w:line="256" w:lineRule="auto"/>
              <w:ind w:left="0"/>
              <w:rPr>
                <w:sz w:val="21"/>
                <w:szCs w:val="21"/>
              </w:rPr>
            </w:pPr>
            <w:r w:rsidRPr="00715015">
              <w:rPr>
                <w:sz w:val="21"/>
                <w:szCs w:val="21"/>
              </w:rPr>
              <w:t>Första etappen kan med fördel förläggas till ett mer lättillgängligt område, exempelvis stadsnära eller i närheten av elljusspår.</w:t>
            </w:r>
          </w:p>
          <w:p w:rsidRPr="00715015" w:rsidR="00D200A8" w:rsidP="00D200A8" w:rsidRDefault="00D200A8" w14:paraId="44EAFD9C" wp14:textId="77777777">
            <w:pPr>
              <w:spacing w:after="0" w:line="256" w:lineRule="auto"/>
              <w:ind w:left="0"/>
              <w:rPr>
                <w:sz w:val="21"/>
                <w:szCs w:val="21"/>
              </w:rPr>
            </w:pPr>
          </w:p>
          <w:p w:rsidRPr="00715015" w:rsidR="00D200A8" w:rsidP="00D200A8" w:rsidRDefault="00D200A8" w14:paraId="5903A834" wp14:textId="77777777">
            <w:pPr>
              <w:spacing w:after="0" w:line="256" w:lineRule="auto"/>
              <w:rPr>
                <w:sz w:val="21"/>
                <w:szCs w:val="21"/>
              </w:rPr>
            </w:pPr>
            <w:r w:rsidRPr="00715015">
              <w:rPr>
                <w:sz w:val="21"/>
                <w:szCs w:val="21"/>
              </w:rPr>
              <w:t>Samordnande klubb sammankallar till två möten i mitten av augusti, ett med banläggare och ett med tävlingsledare. För mötena bjuds även GOFs banläggarstöd in. Sammankallande klubb ser till att det tas mötesanteckningar.</w:t>
            </w:r>
          </w:p>
          <w:p w:rsidRPr="00715015" w:rsidR="00D200A8" w:rsidP="00D200A8" w:rsidRDefault="00D200A8" w14:paraId="4B94D5A5" wp14:textId="77777777">
            <w:pPr>
              <w:spacing w:after="0" w:line="256" w:lineRule="auto"/>
              <w:ind w:left="0"/>
              <w:rPr>
                <w:sz w:val="21"/>
                <w:szCs w:val="21"/>
              </w:rPr>
            </w:pPr>
          </w:p>
        </w:tc>
      </w:tr>
      <w:tr xmlns:wp14="http://schemas.microsoft.com/office/word/2010/wordml" w:rsidRPr="00715015" w:rsidR="001573E7" w:rsidTr="00736D0C" w14:paraId="1DE4178C" wp14:textId="77777777">
        <w:trPr>
          <w:trHeight w:val="584"/>
        </w:trPr>
        <w:tc>
          <w:tcPr>
            <w:tcW w:w="1822" w:type="pct"/>
            <w:vAlign w:val="center"/>
          </w:tcPr>
          <w:p w:rsidRPr="00715015" w:rsidR="001573E7" w:rsidP="001573E7" w:rsidRDefault="00D200A8" w14:paraId="72E6EE01" wp14:textId="77777777">
            <w:pPr>
              <w:spacing w:after="0" w:line="256" w:lineRule="auto"/>
              <w:rPr>
                <w:sz w:val="21"/>
                <w:szCs w:val="21"/>
              </w:rPr>
            </w:pPr>
            <w:r w:rsidRPr="00715015">
              <w:rPr>
                <w:sz w:val="21"/>
                <w:szCs w:val="21"/>
              </w:rPr>
              <w:t>Mitten av augusti</w:t>
            </w:r>
          </w:p>
        </w:tc>
        <w:tc>
          <w:tcPr>
            <w:tcW w:w="3178" w:type="pct"/>
            <w:vAlign w:val="center"/>
          </w:tcPr>
          <w:p w:rsidRPr="00715015" w:rsidR="000807D0" w:rsidP="00427AB0" w:rsidRDefault="001573E7" w14:paraId="419C6116" wp14:textId="77777777">
            <w:pPr>
              <w:spacing w:after="0" w:line="256" w:lineRule="auto"/>
              <w:rPr>
                <w:sz w:val="21"/>
                <w:szCs w:val="21"/>
              </w:rPr>
            </w:pPr>
            <w:r w:rsidRPr="00715015">
              <w:rPr>
                <w:sz w:val="21"/>
                <w:szCs w:val="21"/>
              </w:rPr>
              <w:t>Mötet med tävlingsledarna</w:t>
            </w:r>
            <w:r w:rsidRPr="00715015" w:rsidR="00291C4F">
              <w:rPr>
                <w:sz w:val="21"/>
                <w:szCs w:val="21"/>
              </w:rPr>
              <w:t xml:space="preserve"> och GOFs banläggarstöd</w:t>
            </w:r>
            <w:r w:rsidRPr="00715015" w:rsidR="00950E31">
              <w:rPr>
                <w:sz w:val="21"/>
                <w:szCs w:val="21"/>
              </w:rPr>
              <w:t>. På m</w:t>
            </w:r>
            <w:r w:rsidRPr="00715015" w:rsidR="000807D0">
              <w:rPr>
                <w:sz w:val="21"/>
                <w:szCs w:val="21"/>
              </w:rPr>
              <w:t>ötet fördela</w:t>
            </w:r>
            <w:r w:rsidRPr="00715015" w:rsidR="00950E31">
              <w:rPr>
                <w:sz w:val="21"/>
                <w:szCs w:val="21"/>
              </w:rPr>
              <w:t>s</w:t>
            </w:r>
            <w:r w:rsidRPr="00715015" w:rsidR="000807D0">
              <w:rPr>
                <w:sz w:val="21"/>
                <w:szCs w:val="21"/>
              </w:rPr>
              <w:t xml:space="preserve"> vem som gör vad:</w:t>
            </w:r>
          </w:p>
          <w:p w:rsidRPr="00715015" w:rsidR="0030366E" w:rsidP="00427AB0" w:rsidRDefault="0030366E" w14:paraId="3DEEC669" wp14:textId="77777777">
            <w:pPr>
              <w:spacing w:after="0" w:line="256" w:lineRule="auto"/>
              <w:rPr>
                <w:sz w:val="21"/>
                <w:szCs w:val="21"/>
              </w:rPr>
            </w:pPr>
          </w:p>
          <w:p w:rsidRPr="00715015" w:rsidR="00291C4F" w:rsidRDefault="000807D0" w14:paraId="0442E691" wp14:textId="77777777">
            <w:pPr>
              <w:numPr>
                <w:ilvl w:val="0"/>
                <w:numId w:val="3"/>
              </w:numPr>
              <w:spacing w:after="0" w:line="256" w:lineRule="auto"/>
              <w:rPr>
                <w:sz w:val="21"/>
                <w:szCs w:val="21"/>
              </w:rPr>
            </w:pPr>
            <w:r w:rsidRPr="00715015">
              <w:rPr>
                <w:sz w:val="21"/>
                <w:szCs w:val="21"/>
              </w:rPr>
              <w:t xml:space="preserve">Ansvarig för att skriva inbjudan till Ungdomsnatt. </w:t>
            </w:r>
          </w:p>
          <w:p w:rsidRPr="00715015" w:rsidR="000807D0" w:rsidRDefault="000807D0" w14:paraId="3CF0C9BD" wp14:textId="77777777">
            <w:pPr>
              <w:numPr>
                <w:ilvl w:val="0"/>
                <w:numId w:val="3"/>
              </w:numPr>
              <w:spacing w:after="0" w:line="256" w:lineRule="auto"/>
              <w:rPr>
                <w:sz w:val="21"/>
                <w:szCs w:val="21"/>
              </w:rPr>
            </w:pPr>
            <w:r w:rsidRPr="00715015">
              <w:rPr>
                <w:sz w:val="21"/>
                <w:szCs w:val="21"/>
              </w:rPr>
              <w:t>Ansvarig för att skriva generellt PM med information som gäller kring regler för tävlingarna. Generellt PM ska kompletteras med PM för respektive etapp.</w:t>
            </w:r>
          </w:p>
          <w:p w:rsidRPr="00715015" w:rsidR="000807D0" w:rsidRDefault="000807D0" w14:paraId="3AD0E841" wp14:textId="77777777">
            <w:pPr>
              <w:numPr>
                <w:ilvl w:val="0"/>
                <w:numId w:val="3"/>
              </w:numPr>
              <w:spacing w:after="0" w:line="256" w:lineRule="auto"/>
              <w:rPr>
                <w:sz w:val="21"/>
                <w:szCs w:val="21"/>
              </w:rPr>
            </w:pPr>
            <w:r w:rsidRPr="00715015">
              <w:rPr>
                <w:sz w:val="21"/>
                <w:szCs w:val="21"/>
              </w:rPr>
              <w:t xml:space="preserve">Ansvarig för kommunikation, inklusive GOFs hemsida, mail tillungdomsledaransvariga i GOF, </w:t>
            </w:r>
            <w:proofErr w:type="spellStart"/>
            <w:r w:rsidRPr="00715015">
              <w:rPr>
                <w:sz w:val="21"/>
                <w:szCs w:val="21"/>
              </w:rPr>
              <w:t>Instagram</w:t>
            </w:r>
            <w:proofErr w:type="spellEnd"/>
            <w:r w:rsidRPr="00715015">
              <w:rPr>
                <w:sz w:val="21"/>
                <w:szCs w:val="21"/>
              </w:rPr>
              <w:t xml:space="preserve"> GOF13-16, Facebook, GOF-ledare, andra lämpliga kanaler. Viktigt att nå barn, ungdomar, ledare och föräldrar i distriktets samtliga klubbar.</w:t>
            </w:r>
          </w:p>
          <w:p w:rsidRPr="00715015" w:rsidR="000807D0" w:rsidRDefault="000807D0" w14:paraId="05699457" wp14:textId="77777777">
            <w:pPr>
              <w:numPr>
                <w:ilvl w:val="0"/>
                <w:numId w:val="3"/>
              </w:numPr>
              <w:spacing w:after="0" w:line="256" w:lineRule="auto"/>
              <w:rPr>
                <w:sz w:val="21"/>
                <w:szCs w:val="21"/>
              </w:rPr>
            </w:pPr>
            <w:r w:rsidRPr="00715015">
              <w:rPr>
                <w:sz w:val="21"/>
                <w:szCs w:val="21"/>
              </w:rPr>
              <w:t>Ansvarig för beräkning av sammanlagt resultat. Faller ofta naturligt på ansvarig</w:t>
            </w:r>
            <w:r w:rsidRPr="00715015" w:rsidR="00843FF4">
              <w:rPr>
                <w:sz w:val="21"/>
                <w:szCs w:val="21"/>
              </w:rPr>
              <w:t xml:space="preserve"> </w:t>
            </w:r>
            <w:r w:rsidRPr="00715015">
              <w:rPr>
                <w:sz w:val="21"/>
                <w:szCs w:val="21"/>
              </w:rPr>
              <w:t xml:space="preserve">klubb för den sista etappen. </w:t>
            </w:r>
          </w:p>
          <w:p w:rsidRPr="00715015" w:rsidR="000807D0" w:rsidRDefault="000807D0" w14:paraId="0AAB93E1" wp14:textId="77777777">
            <w:pPr>
              <w:numPr>
                <w:ilvl w:val="0"/>
                <w:numId w:val="3"/>
              </w:numPr>
              <w:spacing w:after="0" w:line="256" w:lineRule="auto"/>
              <w:rPr>
                <w:sz w:val="21"/>
                <w:szCs w:val="21"/>
              </w:rPr>
            </w:pPr>
            <w:r w:rsidRPr="00715015">
              <w:rPr>
                <w:sz w:val="21"/>
                <w:szCs w:val="21"/>
              </w:rPr>
              <w:t>Ansvarig för att ordna plaketter och pokaler.</w:t>
            </w:r>
          </w:p>
          <w:p w:rsidRPr="00715015" w:rsidR="000807D0" w:rsidRDefault="000807D0" w14:paraId="363487AD" wp14:textId="77777777">
            <w:pPr>
              <w:numPr>
                <w:ilvl w:val="0"/>
                <w:numId w:val="3"/>
              </w:numPr>
              <w:spacing w:after="0" w:line="256" w:lineRule="auto"/>
              <w:rPr>
                <w:sz w:val="21"/>
                <w:szCs w:val="21"/>
              </w:rPr>
            </w:pPr>
            <w:r w:rsidRPr="00715015">
              <w:rPr>
                <w:sz w:val="21"/>
                <w:szCs w:val="21"/>
              </w:rPr>
              <w:t xml:space="preserve">Ansvarig för att uppdatera arbetsordning. </w:t>
            </w:r>
          </w:p>
          <w:p w:rsidRPr="00715015" w:rsidR="00291C4F" w:rsidP="00427AB0" w:rsidRDefault="00291C4F" w14:paraId="3656B9AB" wp14:textId="77777777">
            <w:pPr>
              <w:spacing w:after="0" w:line="256" w:lineRule="auto"/>
              <w:rPr>
                <w:sz w:val="21"/>
                <w:szCs w:val="21"/>
              </w:rPr>
            </w:pPr>
          </w:p>
          <w:p w:rsidRPr="00715015" w:rsidR="00291C4F" w:rsidP="00291C4F" w:rsidRDefault="00291C4F" w14:paraId="161DC4CF" wp14:textId="77777777">
            <w:pPr>
              <w:spacing w:after="0" w:line="256" w:lineRule="auto"/>
              <w:rPr>
                <w:sz w:val="21"/>
                <w:szCs w:val="21"/>
              </w:rPr>
            </w:pPr>
            <w:r w:rsidRPr="00715015">
              <w:rPr>
                <w:sz w:val="21"/>
                <w:szCs w:val="21"/>
              </w:rPr>
              <w:t xml:space="preserve">Möte med banläggare och GOFs banläggarstöd:  </w:t>
            </w:r>
          </w:p>
          <w:p w:rsidRPr="00715015" w:rsidR="00291C4F" w:rsidRDefault="00291C4F" w14:paraId="24AE72C1" wp14:textId="77777777">
            <w:pPr>
              <w:numPr>
                <w:ilvl w:val="0"/>
                <w:numId w:val="3"/>
              </w:numPr>
              <w:spacing w:after="0" w:line="256" w:lineRule="auto"/>
              <w:rPr>
                <w:sz w:val="21"/>
                <w:szCs w:val="21"/>
              </w:rPr>
            </w:pPr>
            <w:r w:rsidRPr="00715015">
              <w:rPr>
                <w:sz w:val="21"/>
                <w:szCs w:val="21"/>
              </w:rPr>
              <w:t xml:space="preserve">Gemensam genomgång av arbetsordningen med fokus på banlängder, banläggarstöd och bankontrollantens uppgift. </w:t>
            </w:r>
          </w:p>
          <w:p w:rsidRPr="00715015" w:rsidR="00291C4F" w:rsidP="00736D0C" w:rsidRDefault="00291C4F" w14:paraId="69CCB719" wp14:textId="77777777">
            <w:pPr>
              <w:numPr>
                <w:ilvl w:val="0"/>
                <w:numId w:val="3"/>
              </w:numPr>
              <w:spacing w:after="0" w:line="256" w:lineRule="auto"/>
              <w:rPr>
                <w:sz w:val="21"/>
                <w:szCs w:val="21"/>
              </w:rPr>
            </w:pPr>
            <w:r w:rsidRPr="00715015">
              <w:rPr>
                <w:sz w:val="21"/>
                <w:szCs w:val="21"/>
              </w:rPr>
              <w:t>Genomgång av startens upplägg.</w:t>
            </w:r>
          </w:p>
        </w:tc>
      </w:tr>
      <w:tr xmlns:wp14="http://schemas.microsoft.com/office/word/2010/wordml" w:rsidRPr="00715015" w:rsidR="00291C4F" w:rsidTr="00AB0F43" w14:paraId="2A957F08" wp14:textId="77777777">
        <w:trPr>
          <w:trHeight w:val="1352"/>
        </w:trPr>
        <w:tc>
          <w:tcPr>
            <w:tcW w:w="1822" w:type="pct"/>
            <w:vAlign w:val="center"/>
          </w:tcPr>
          <w:p w:rsidRPr="00715015" w:rsidR="00291C4F" w:rsidP="00291C4F" w:rsidRDefault="00291C4F" w14:paraId="3D07C0BD" wp14:textId="77777777">
            <w:pPr>
              <w:spacing w:after="0" w:line="256" w:lineRule="auto"/>
              <w:rPr>
                <w:sz w:val="21"/>
                <w:szCs w:val="21"/>
              </w:rPr>
            </w:pPr>
            <w:r w:rsidRPr="00715015">
              <w:rPr>
                <w:sz w:val="21"/>
                <w:szCs w:val="21"/>
              </w:rPr>
              <w:t>GOF:s ungdomsledarkonferens som hålls i början av september.</w:t>
            </w:r>
          </w:p>
        </w:tc>
        <w:tc>
          <w:tcPr>
            <w:tcW w:w="3178" w:type="pct"/>
            <w:vAlign w:val="center"/>
          </w:tcPr>
          <w:p w:rsidRPr="00715015" w:rsidR="00291C4F" w:rsidP="00291C4F" w:rsidRDefault="00291C4F" w14:paraId="3BAA4DB0" wp14:textId="77777777">
            <w:pPr>
              <w:spacing w:after="0" w:line="256" w:lineRule="auto"/>
              <w:rPr>
                <w:sz w:val="21"/>
                <w:szCs w:val="21"/>
              </w:rPr>
            </w:pPr>
            <w:r w:rsidRPr="00715015">
              <w:rPr>
                <w:sz w:val="21"/>
                <w:szCs w:val="21"/>
              </w:rPr>
              <w:t xml:space="preserve">Planeringen presenteras av sammankallande klubb. Eventuella frågor som uppkommit stäms av. </w:t>
            </w:r>
          </w:p>
        </w:tc>
      </w:tr>
      <w:tr xmlns:wp14="http://schemas.microsoft.com/office/word/2010/wordml" w:rsidRPr="00715015" w:rsidR="00291C4F" w:rsidTr="001E5821" w14:paraId="24FAED1F" wp14:textId="77777777">
        <w:trPr>
          <w:trHeight w:val="2392"/>
        </w:trPr>
        <w:tc>
          <w:tcPr>
            <w:tcW w:w="1822" w:type="pct"/>
            <w:vAlign w:val="center"/>
          </w:tcPr>
          <w:p w:rsidRPr="00715015" w:rsidR="00291C4F" w:rsidP="00291C4F" w:rsidRDefault="00291C4F" w14:paraId="372C3FDF" wp14:textId="77777777">
            <w:pPr>
              <w:spacing w:after="0" w:line="256" w:lineRule="auto"/>
              <w:rPr>
                <w:sz w:val="21"/>
                <w:szCs w:val="21"/>
              </w:rPr>
            </w:pPr>
            <w:r w:rsidRPr="00715015">
              <w:rPr>
                <w:sz w:val="21"/>
                <w:szCs w:val="21"/>
              </w:rPr>
              <w:t>Direkt efter mötet GOF:s ungdomsledarkonferens som hålls i början av september</w:t>
            </w:r>
          </w:p>
        </w:tc>
        <w:tc>
          <w:tcPr>
            <w:tcW w:w="3178" w:type="pct"/>
            <w:vAlign w:val="center"/>
          </w:tcPr>
          <w:p w:rsidRPr="00715015" w:rsidR="00291C4F" w:rsidP="00291C4F" w:rsidRDefault="00291C4F" w14:paraId="331346AE" wp14:textId="77777777">
            <w:pPr>
              <w:spacing w:after="0" w:line="256" w:lineRule="auto"/>
              <w:rPr>
                <w:sz w:val="21"/>
                <w:szCs w:val="21"/>
              </w:rPr>
            </w:pPr>
            <w:r w:rsidRPr="00715015">
              <w:rPr>
                <w:sz w:val="21"/>
                <w:szCs w:val="21"/>
              </w:rPr>
              <w:t>Ungdomskommittén uppdaterar GOF:s hemsida med datum.</w:t>
            </w:r>
          </w:p>
          <w:p w:rsidRPr="00715015" w:rsidR="00291C4F" w:rsidP="00291C4F" w:rsidRDefault="00291C4F" w14:paraId="45FB0818" wp14:textId="77777777">
            <w:pPr>
              <w:ind w:left="0"/>
              <w:rPr>
                <w:sz w:val="21"/>
                <w:szCs w:val="21"/>
              </w:rPr>
            </w:pPr>
          </w:p>
          <w:p w:rsidRPr="00715015" w:rsidR="00291C4F" w:rsidP="00291C4F" w:rsidRDefault="00291C4F" w14:paraId="515FE83F" wp14:textId="77777777">
            <w:pPr>
              <w:ind w:left="0"/>
              <w:rPr>
                <w:sz w:val="21"/>
                <w:szCs w:val="21"/>
              </w:rPr>
            </w:pPr>
            <w:r w:rsidRPr="00715015">
              <w:rPr>
                <w:sz w:val="21"/>
                <w:szCs w:val="21"/>
              </w:rPr>
              <w:t xml:space="preserve">Sammankallande klubb: </w:t>
            </w:r>
          </w:p>
          <w:p w:rsidRPr="00715015" w:rsidR="00291C4F" w:rsidRDefault="00291C4F" w14:paraId="2F1E9CB0" wp14:textId="77777777">
            <w:pPr>
              <w:numPr>
                <w:ilvl w:val="0"/>
                <w:numId w:val="2"/>
              </w:numPr>
              <w:rPr>
                <w:sz w:val="21"/>
                <w:szCs w:val="21"/>
              </w:rPr>
            </w:pPr>
            <w:r w:rsidRPr="00715015">
              <w:rPr>
                <w:sz w:val="21"/>
                <w:szCs w:val="21"/>
              </w:rPr>
              <w:t>Meddelar IP Skogen om tävlingsdatum samt vilka klubbar som ansvarar för respektive etapp. Det ska framgå att arrangemanget är GOF-sanktionerat, vilket innebär möjlighet till kostnadsfritt lån av utrustning från IP Skogen.</w:t>
            </w:r>
          </w:p>
        </w:tc>
      </w:tr>
      <w:tr xmlns:wp14="http://schemas.microsoft.com/office/word/2010/wordml" w:rsidRPr="00715015" w:rsidR="00291C4F" w:rsidTr="001E5821" w14:paraId="29AE9967" wp14:textId="77777777">
        <w:trPr>
          <w:trHeight w:val="3531"/>
        </w:trPr>
        <w:tc>
          <w:tcPr>
            <w:tcW w:w="1822" w:type="pct"/>
            <w:vAlign w:val="center"/>
          </w:tcPr>
          <w:p w:rsidRPr="00715015" w:rsidR="00291C4F" w:rsidP="00291C4F" w:rsidRDefault="00291C4F" w14:paraId="082266E7" wp14:textId="77777777">
            <w:pPr>
              <w:spacing w:after="0" w:line="256" w:lineRule="auto"/>
              <w:ind w:left="0"/>
              <w:rPr>
                <w:sz w:val="21"/>
                <w:szCs w:val="21"/>
              </w:rPr>
            </w:pPr>
            <w:r w:rsidRPr="00715015">
              <w:rPr>
                <w:sz w:val="21"/>
                <w:szCs w:val="21"/>
              </w:rPr>
              <w:t>Sex veckor innan första etappen</w:t>
            </w:r>
          </w:p>
        </w:tc>
        <w:tc>
          <w:tcPr>
            <w:tcW w:w="3178" w:type="pct"/>
            <w:vAlign w:val="center"/>
          </w:tcPr>
          <w:p w:rsidRPr="00715015" w:rsidR="009E5EBB" w:rsidRDefault="009E5EBB" w14:paraId="31DFAF68" wp14:textId="77777777">
            <w:pPr>
              <w:numPr>
                <w:ilvl w:val="0"/>
                <w:numId w:val="2"/>
              </w:numPr>
              <w:rPr>
                <w:sz w:val="21"/>
                <w:szCs w:val="21"/>
              </w:rPr>
            </w:pPr>
            <w:r w:rsidRPr="00715015">
              <w:rPr>
                <w:sz w:val="21"/>
                <w:szCs w:val="21"/>
              </w:rPr>
              <w:t>Färdigställ den gemensamma inbjudan</w:t>
            </w:r>
            <w:r w:rsidRPr="00715015" w:rsidR="0072762F">
              <w:rPr>
                <w:sz w:val="21"/>
                <w:szCs w:val="21"/>
              </w:rPr>
              <w:t xml:space="preserve"> (med bland annat </w:t>
            </w:r>
            <w:r w:rsidRPr="00715015">
              <w:rPr>
                <w:sz w:val="21"/>
                <w:szCs w:val="21"/>
              </w:rPr>
              <w:t>uppgifter om vägvisning, kollektivtrafik, parkering, avstånd till arena, avstånd till start</w:t>
            </w:r>
            <w:r w:rsidRPr="00715015" w:rsidR="0072762F">
              <w:rPr>
                <w:sz w:val="21"/>
                <w:szCs w:val="21"/>
              </w:rPr>
              <w:t>).</w:t>
            </w:r>
            <w:r w:rsidRPr="00715015">
              <w:rPr>
                <w:sz w:val="21"/>
                <w:szCs w:val="21"/>
              </w:rPr>
              <w:t xml:space="preserve"> </w:t>
            </w:r>
          </w:p>
          <w:p w:rsidRPr="00715015" w:rsidR="009E5EBB" w:rsidRDefault="009E5EBB" w14:paraId="1C67D016" wp14:textId="77777777">
            <w:pPr>
              <w:numPr>
                <w:ilvl w:val="0"/>
                <w:numId w:val="2"/>
              </w:numPr>
              <w:rPr>
                <w:sz w:val="21"/>
                <w:szCs w:val="21"/>
              </w:rPr>
            </w:pPr>
            <w:r w:rsidRPr="00715015">
              <w:rPr>
                <w:sz w:val="21"/>
                <w:szCs w:val="21"/>
              </w:rPr>
              <w:t>Färdig inbjudan mailas till: robert.jerkstrand@toleredutby.se för att läggas ut på GOF:s hemsida.</w:t>
            </w:r>
          </w:p>
          <w:p w:rsidRPr="00715015" w:rsidR="009E5EBB" w:rsidP="009E5EBB" w:rsidRDefault="009E5EBB" w14:paraId="049F31CB" wp14:textId="77777777">
            <w:pPr>
              <w:ind w:left="360"/>
              <w:rPr>
                <w:sz w:val="21"/>
                <w:szCs w:val="21"/>
              </w:rPr>
            </w:pPr>
          </w:p>
          <w:p w:rsidRPr="00715015" w:rsidR="009E5EBB" w:rsidP="009E5EBB" w:rsidRDefault="009E5EBB" w14:paraId="513E0E01" wp14:textId="77777777">
            <w:pPr>
              <w:ind w:left="0"/>
              <w:rPr>
                <w:sz w:val="21"/>
                <w:szCs w:val="21"/>
              </w:rPr>
            </w:pPr>
            <w:r w:rsidRPr="00715015">
              <w:rPr>
                <w:sz w:val="21"/>
                <w:szCs w:val="21"/>
              </w:rPr>
              <w:t>Eventor:</w:t>
            </w:r>
          </w:p>
          <w:p w:rsidRPr="00715015" w:rsidR="009E5EBB" w:rsidRDefault="009E5EBB" w14:paraId="67B018FC" wp14:textId="77777777">
            <w:pPr>
              <w:numPr>
                <w:ilvl w:val="0"/>
                <w:numId w:val="2"/>
              </w:numPr>
              <w:rPr>
                <w:sz w:val="21"/>
                <w:szCs w:val="21"/>
              </w:rPr>
            </w:pPr>
            <w:r w:rsidRPr="00715015">
              <w:rPr>
                <w:sz w:val="21"/>
                <w:szCs w:val="21"/>
              </w:rPr>
              <w:t xml:space="preserve">Publicera inbjudan på Eventor för respektive etapp. </w:t>
            </w:r>
          </w:p>
          <w:p w:rsidRPr="00715015" w:rsidR="009E5EBB" w:rsidRDefault="009E5EBB" w14:paraId="65418A3F" wp14:textId="77777777">
            <w:pPr>
              <w:numPr>
                <w:ilvl w:val="0"/>
                <w:numId w:val="2"/>
              </w:numPr>
              <w:rPr>
                <w:sz w:val="21"/>
                <w:szCs w:val="21"/>
              </w:rPr>
            </w:pPr>
            <w:r w:rsidRPr="00715015">
              <w:rPr>
                <w:sz w:val="21"/>
                <w:szCs w:val="21"/>
              </w:rPr>
              <w:t>Öppna anmälan till samtliga etapper.</w:t>
            </w:r>
          </w:p>
          <w:p w:rsidRPr="00715015" w:rsidR="009E5EBB" w:rsidRDefault="009E5EBB" w14:paraId="36B96B6C" wp14:textId="77777777">
            <w:pPr>
              <w:numPr>
                <w:ilvl w:val="0"/>
                <w:numId w:val="2"/>
              </w:numPr>
              <w:rPr>
                <w:sz w:val="21"/>
                <w:szCs w:val="21"/>
              </w:rPr>
            </w:pPr>
            <w:r w:rsidRPr="00715015">
              <w:rPr>
                <w:sz w:val="21"/>
                <w:szCs w:val="21"/>
              </w:rPr>
              <w:t xml:space="preserve">Dubbelkolla att alla etapper ser lika ut i Eventor. Kolla specifikt på klasser (namn), öppna klasser. Robert </w:t>
            </w:r>
            <w:proofErr w:type="spellStart"/>
            <w:r w:rsidRPr="00715015">
              <w:rPr>
                <w:sz w:val="21"/>
                <w:szCs w:val="21"/>
              </w:rPr>
              <w:t>Jerkstrand</w:t>
            </w:r>
            <w:proofErr w:type="spellEnd"/>
            <w:r w:rsidRPr="00715015">
              <w:rPr>
                <w:sz w:val="21"/>
                <w:szCs w:val="21"/>
              </w:rPr>
              <w:t xml:space="preserve"> kan kontaktas för hjälp.</w:t>
            </w:r>
          </w:p>
        </w:tc>
      </w:tr>
      <w:tr xmlns:wp14="http://schemas.microsoft.com/office/word/2010/wordml" w:rsidRPr="00715015" w:rsidR="009E5EBB" w:rsidTr="001E5821" w14:paraId="689C8F1A" wp14:textId="77777777">
        <w:trPr>
          <w:trHeight w:val="1555"/>
        </w:trPr>
        <w:tc>
          <w:tcPr>
            <w:tcW w:w="1822" w:type="pct"/>
            <w:vAlign w:val="center"/>
          </w:tcPr>
          <w:p w:rsidRPr="00715015" w:rsidR="009E5EBB" w:rsidP="009E5EBB" w:rsidRDefault="009E5EBB" w14:paraId="74C71216" wp14:textId="77777777">
            <w:pPr>
              <w:spacing w:after="0" w:line="256" w:lineRule="auto"/>
              <w:ind w:left="0"/>
              <w:rPr>
                <w:sz w:val="21"/>
                <w:szCs w:val="21"/>
              </w:rPr>
            </w:pPr>
            <w:r w:rsidRPr="00715015">
              <w:rPr>
                <w:sz w:val="21"/>
                <w:szCs w:val="21"/>
              </w:rPr>
              <w:t xml:space="preserve">Direkt efter sista tävlingen </w:t>
            </w:r>
          </w:p>
        </w:tc>
        <w:tc>
          <w:tcPr>
            <w:tcW w:w="3178" w:type="pct"/>
            <w:vAlign w:val="center"/>
          </w:tcPr>
          <w:p w:rsidRPr="00715015" w:rsidR="0072762F" w:rsidRDefault="0072762F" w14:paraId="28FD268D" wp14:textId="77777777">
            <w:pPr>
              <w:numPr>
                <w:ilvl w:val="0"/>
                <w:numId w:val="2"/>
              </w:numPr>
              <w:rPr>
                <w:sz w:val="21"/>
                <w:szCs w:val="21"/>
              </w:rPr>
            </w:pPr>
            <w:r w:rsidRPr="00715015">
              <w:rPr>
                <w:sz w:val="21"/>
                <w:szCs w:val="21"/>
              </w:rPr>
              <w:t>Beställ pokaler och plaketter.</w:t>
            </w:r>
          </w:p>
          <w:p w:rsidRPr="00715015" w:rsidR="00D200A8" w:rsidRDefault="009E5EBB" w14:paraId="0CD61F95" wp14:textId="77777777">
            <w:pPr>
              <w:numPr>
                <w:ilvl w:val="0"/>
                <w:numId w:val="2"/>
              </w:numPr>
              <w:rPr>
                <w:sz w:val="21"/>
                <w:szCs w:val="21"/>
              </w:rPr>
            </w:pPr>
            <w:r w:rsidRPr="00715015">
              <w:rPr>
                <w:sz w:val="21"/>
                <w:szCs w:val="21"/>
              </w:rPr>
              <w:t xml:space="preserve">Skicka underlag för fakturering av plakettavgiften till ordförande i ungdomskommittén och GOFs kassör (kassorgof@telia.com), som i sin tur skickar ut fakturor till arrangörsklubbarna. </w:t>
            </w:r>
          </w:p>
        </w:tc>
      </w:tr>
      <w:tr xmlns:wp14="http://schemas.microsoft.com/office/word/2010/wordml" w:rsidRPr="00715015" w:rsidR="00D200A8" w:rsidTr="001E5821" w14:paraId="1337F67D" wp14:textId="77777777">
        <w:trPr>
          <w:trHeight w:val="1832"/>
        </w:trPr>
        <w:tc>
          <w:tcPr>
            <w:tcW w:w="1822" w:type="pct"/>
            <w:vAlign w:val="center"/>
          </w:tcPr>
          <w:p w:rsidRPr="00715015" w:rsidR="00D200A8" w:rsidP="009E5EBB" w:rsidRDefault="00D200A8" w14:paraId="6CD410E0" wp14:textId="77777777">
            <w:pPr>
              <w:spacing w:after="0" w:line="256" w:lineRule="auto"/>
              <w:ind w:left="0"/>
              <w:rPr>
                <w:sz w:val="21"/>
                <w:szCs w:val="21"/>
              </w:rPr>
            </w:pPr>
            <w:r w:rsidRPr="00715015">
              <w:rPr>
                <w:sz w:val="21"/>
                <w:szCs w:val="21"/>
              </w:rPr>
              <w:t>Till sist</w:t>
            </w:r>
          </w:p>
        </w:tc>
        <w:tc>
          <w:tcPr>
            <w:tcW w:w="3178" w:type="pct"/>
            <w:vAlign w:val="center"/>
          </w:tcPr>
          <w:p w:rsidRPr="00715015" w:rsidR="00D200A8" w:rsidP="00D200A8" w:rsidRDefault="00D200A8" w14:paraId="53128261" wp14:textId="77777777">
            <w:pPr>
              <w:ind w:left="-5"/>
              <w:rPr>
                <w:sz w:val="21"/>
                <w:szCs w:val="21"/>
                <w:shd w:val="clear" w:color="auto" w:fill="00FFFF"/>
              </w:rPr>
            </w:pPr>
          </w:p>
          <w:p w:rsidRPr="00715015" w:rsidR="00D200A8" w:rsidP="00D200A8" w:rsidRDefault="00D200A8" w14:paraId="496656CC" wp14:textId="77777777">
            <w:pPr>
              <w:spacing w:after="0" w:line="256" w:lineRule="auto"/>
              <w:ind w:left="0"/>
              <w:rPr>
                <w:sz w:val="21"/>
                <w:szCs w:val="21"/>
              </w:rPr>
            </w:pPr>
            <w:r w:rsidRPr="00715015">
              <w:rPr>
                <w:sz w:val="21"/>
                <w:szCs w:val="21"/>
              </w:rPr>
              <w:t xml:space="preserve">Dela ut pokaler och plaketter till ungdomsledare i klubbarna, gärna så fort som möjligt då många klubbar vill dela ut priser på sina respektive höstavslutningar. </w:t>
            </w:r>
          </w:p>
          <w:p w:rsidRPr="00715015" w:rsidR="001D3B72" w:rsidP="00D200A8" w:rsidRDefault="001D3B72" w14:paraId="62486C05" wp14:textId="77777777">
            <w:pPr>
              <w:spacing w:after="0" w:line="256" w:lineRule="auto"/>
              <w:ind w:left="0"/>
              <w:rPr>
                <w:sz w:val="21"/>
                <w:szCs w:val="21"/>
              </w:rPr>
            </w:pPr>
          </w:p>
          <w:p w:rsidRPr="00715015" w:rsidR="001D3B72" w:rsidP="00D200A8" w:rsidRDefault="001D3B72" w14:paraId="76B07AB7" wp14:textId="77777777">
            <w:pPr>
              <w:spacing w:after="0" w:line="256" w:lineRule="auto"/>
              <w:ind w:left="0"/>
              <w:rPr>
                <w:sz w:val="21"/>
                <w:szCs w:val="21"/>
              </w:rPr>
            </w:pPr>
            <w:r w:rsidRPr="00715015">
              <w:rPr>
                <w:sz w:val="21"/>
                <w:szCs w:val="21"/>
              </w:rPr>
              <w:t>Se över eventuellt behov av att uppdatera arbetsbeskrivningen.</w:t>
            </w:r>
          </w:p>
          <w:p w:rsidRPr="00715015" w:rsidR="00D200A8" w:rsidP="00D200A8" w:rsidRDefault="00D200A8" w14:paraId="4101652C" wp14:textId="77777777">
            <w:pPr>
              <w:rPr>
                <w:sz w:val="21"/>
                <w:szCs w:val="21"/>
              </w:rPr>
            </w:pPr>
          </w:p>
        </w:tc>
      </w:tr>
    </w:tbl>
    <w:p xmlns:wp14="http://schemas.microsoft.com/office/word/2010/wordml" w:rsidR="006930E6" w:rsidP="006930E6" w:rsidRDefault="006930E6" w14:paraId="4B99056E" wp14:textId="77777777">
      <w:pPr>
        <w:spacing w:after="0" w:line="256" w:lineRule="auto"/>
        <w:ind w:left="0"/>
        <w:rPr>
          <w:b/>
          <w:bCs/>
        </w:rPr>
      </w:pPr>
    </w:p>
    <w:p xmlns:wp14="http://schemas.microsoft.com/office/word/2010/wordml" w:rsidRPr="002A34BE" w:rsidR="00A827AD" w:rsidP="002A34BE" w:rsidRDefault="001D0B39" w14:paraId="0775BF51" wp14:textId="77777777">
      <w:pPr>
        <w:pStyle w:val="Rubrik3"/>
      </w:pPr>
      <w:r>
        <w:t>Genomförande</w:t>
      </w:r>
    </w:p>
    <w:p xmlns:wp14="http://schemas.microsoft.com/office/word/2010/wordml" w:rsidRPr="00F655E5" w:rsidR="00924639" w:rsidP="00924639" w:rsidRDefault="00924639" w14:paraId="69089161" wp14:textId="77777777">
      <w:pPr>
        <w:pStyle w:val="Rubrik4"/>
      </w:pPr>
      <w:r w:rsidRPr="00F655E5">
        <w:t xml:space="preserve">Inbjudan </w:t>
      </w:r>
    </w:p>
    <w:p xmlns:wp14="http://schemas.microsoft.com/office/word/2010/wordml" w:rsidR="00924639" w:rsidP="00924639" w:rsidRDefault="00924639" w14:paraId="0B542621" wp14:textId="77777777">
      <w:pPr>
        <w:spacing w:line="276" w:lineRule="auto"/>
        <w:rPr>
          <w:sz w:val="21"/>
          <w:szCs w:val="21"/>
        </w:rPr>
      </w:pPr>
      <w:r>
        <w:rPr>
          <w:sz w:val="21"/>
          <w:szCs w:val="21"/>
        </w:rPr>
        <w:t>En gemensam i</w:t>
      </w:r>
      <w:r w:rsidRPr="00D02981">
        <w:rPr>
          <w:sz w:val="21"/>
          <w:szCs w:val="21"/>
        </w:rPr>
        <w:t>nbjudan tas fram</w:t>
      </w:r>
      <w:r>
        <w:rPr>
          <w:sz w:val="21"/>
          <w:szCs w:val="21"/>
        </w:rPr>
        <w:t>, se tidigare års inbjudan</w:t>
      </w:r>
      <w:r w:rsidRPr="00D02981">
        <w:rPr>
          <w:sz w:val="21"/>
          <w:szCs w:val="21"/>
        </w:rPr>
        <w:t>. Ett smidigt arbetssätt är att respektive arrangör fyller i sina uppgifter och skickar tillbaka till årets ansvariga, vilket ger en enhetlig information mellan etapperna. Inbjudan bör publiceras i nära anslutning till höstens första ungdomsledarkonferens.</w:t>
      </w:r>
      <w:r>
        <w:rPr>
          <w:sz w:val="21"/>
          <w:szCs w:val="21"/>
        </w:rPr>
        <w:t xml:space="preserve"> </w:t>
      </w:r>
    </w:p>
    <w:p xmlns:wp14="http://schemas.microsoft.com/office/word/2010/wordml" w:rsidR="00924639" w:rsidP="00924639" w:rsidRDefault="00924639" w14:paraId="1299C43A" wp14:textId="77777777">
      <w:pPr>
        <w:spacing w:line="276" w:lineRule="auto"/>
        <w:rPr>
          <w:sz w:val="21"/>
          <w:szCs w:val="21"/>
        </w:rPr>
      </w:pPr>
    </w:p>
    <w:p xmlns:wp14="http://schemas.microsoft.com/office/word/2010/wordml" w:rsidR="00924639" w:rsidP="00924639" w:rsidRDefault="00924639" w14:paraId="0AB77D52" wp14:textId="77777777">
      <w:pPr>
        <w:spacing w:line="276" w:lineRule="auto"/>
        <w:rPr>
          <w:sz w:val="21"/>
          <w:szCs w:val="21"/>
        </w:rPr>
      </w:pPr>
      <w:r w:rsidRPr="00D02981">
        <w:rPr>
          <w:sz w:val="21"/>
          <w:szCs w:val="21"/>
        </w:rPr>
        <w:t xml:space="preserve">Publicering sker på GOFs hemsida (Ungdomsnatt) samt på respektive </w:t>
      </w:r>
      <w:proofErr w:type="spellStart"/>
      <w:r w:rsidRPr="00D02981">
        <w:rPr>
          <w:sz w:val="21"/>
          <w:szCs w:val="21"/>
        </w:rPr>
        <w:t>tävlingssida</w:t>
      </w:r>
      <w:proofErr w:type="spellEnd"/>
      <w:r w:rsidRPr="00D02981">
        <w:rPr>
          <w:sz w:val="21"/>
          <w:szCs w:val="21"/>
        </w:rPr>
        <w:t xml:space="preserve"> i Eventor. En notis på den egna klubbens hemsida rekommenderas också.</w:t>
      </w:r>
    </w:p>
    <w:p xmlns:wp14="http://schemas.microsoft.com/office/word/2010/wordml" w:rsidRPr="00A827AD" w:rsidR="00F655E5" w:rsidP="004C2AF9" w:rsidRDefault="00F655E5" w14:paraId="5A0ACBAC" wp14:textId="77777777">
      <w:pPr>
        <w:pStyle w:val="Rubrik4"/>
      </w:pPr>
      <w:r w:rsidRPr="00A827AD">
        <w:t xml:space="preserve">Banläggning </w:t>
      </w:r>
    </w:p>
    <w:p xmlns:wp14="http://schemas.microsoft.com/office/word/2010/wordml" w:rsidRPr="00924639" w:rsidR="00F655E5" w:rsidP="00924639" w:rsidRDefault="00F655E5" w14:paraId="4DDBEF00" wp14:textId="77777777">
      <w:pPr>
        <w:spacing w:line="276" w:lineRule="auto"/>
        <w:rPr>
          <w:sz w:val="21"/>
          <w:szCs w:val="21"/>
        </w:rPr>
      </w:pPr>
    </w:p>
    <w:p xmlns:wp14="http://schemas.microsoft.com/office/word/2010/wordml" w:rsidR="004C2AF9" w:rsidP="006F6867" w:rsidRDefault="004C2AF9" w14:paraId="56BDE2E3" wp14:textId="77777777">
      <w:pPr>
        <w:spacing w:line="276" w:lineRule="auto"/>
        <w:rPr>
          <w:sz w:val="21"/>
          <w:szCs w:val="21"/>
        </w:rPr>
      </w:pPr>
      <w:r w:rsidRPr="00924639">
        <w:rPr>
          <w:sz w:val="21"/>
          <w:szCs w:val="21"/>
        </w:rPr>
        <w:t>Banläggning är en central del av arrangemanget och bör påbörjas i god tid.</w:t>
      </w:r>
      <w:r>
        <w:rPr>
          <w:sz w:val="21"/>
          <w:szCs w:val="21"/>
        </w:rPr>
        <w:t xml:space="preserve"> </w:t>
      </w:r>
      <w:r w:rsidRPr="004C2AF9">
        <w:rPr>
          <w:sz w:val="21"/>
          <w:szCs w:val="21"/>
        </w:rPr>
        <w:t xml:space="preserve">Vid nattorientering är detaljerna särskilt viktiga, så det är klokt att vara ute i god tid. Börja gärna med de enklaste banorna, eftersom de ofta kräver mest </w:t>
      </w:r>
      <w:r w:rsidR="006F6867">
        <w:rPr>
          <w:sz w:val="21"/>
          <w:szCs w:val="21"/>
        </w:rPr>
        <w:t xml:space="preserve">tid och </w:t>
      </w:r>
      <w:r w:rsidRPr="004C2AF9">
        <w:rPr>
          <w:sz w:val="21"/>
          <w:szCs w:val="21"/>
        </w:rPr>
        <w:t xml:space="preserve">omsorg för att </w:t>
      </w:r>
      <w:r w:rsidR="006F6867">
        <w:rPr>
          <w:sz w:val="21"/>
          <w:szCs w:val="21"/>
        </w:rPr>
        <w:t>få</w:t>
      </w:r>
      <w:r w:rsidRPr="004C2AF9">
        <w:rPr>
          <w:sz w:val="21"/>
          <w:szCs w:val="21"/>
        </w:rPr>
        <w:t xml:space="preserve"> riktigt bra.</w:t>
      </w:r>
    </w:p>
    <w:p xmlns:wp14="http://schemas.microsoft.com/office/word/2010/wordml" w:rsidR="006F6867" w:rsidP="006F6867" w:rsidRDefault="006F6867" w14:paraId="3461D779" wp14:textId="77777777">
      <w:pPr>
        <w:spacing w:line="276" w:lineRule="auto"/>
        <w:rPr>
          <w:sz w:val="21"/>
          <w:szCs w:val="21"/>
        </w:rPr>
      </w:pPr>
    </w:p>
    <w:p xmlns:wp14="http://schemas.microsoft.com/office/word/2010/wordml" w:rsidR="00542828" w:rsidP="00542828" w:rsidRDefault="004C2AF9" w14:paraId="00EF2418" wp14:textId="77777777">
      <w:pPr>
        <w:spacing w:line="276" w:lineRule="auto"/>
        <w:rPr>
          <w:sz w:val="21"/>
          <w:szCs w:val="21"/>
        </w:rPr>
      </w:pPr>
      <w:r w:rsidRPr="004C2AF9">
        <w:rPr>
          <w:sz w:val="21"/>
          <w:szCs w:val="21"/>
        </w:rPr>
        <w:t xml:space="preserve">Att sätta rätt svårighetsgrad på ungdomsbanor är en utmaning som kräver både erfarenhet, dialog och samarbete. </w:t>
      </w:r>
      <w:r w:rsidRPr="004C2AF9" w:rsidR="00542828">
        <w:rPr>
          <w:sz w:val="21"/>
          <w:szCs w:val="21"/>
        </w:rPr>
        <w:t>Ta gärna stöd av varandra inom klubben</w:t>
      </w:r>
      <w:r w:rsidR="00542828">
        <w:rPr>
          <w:sz w:val="21"/>
          <w:szCs w:val="21"/>
        </w:rPr>
        <w:t xml:space="preserve">. </w:t>
      </w:r>
    </w:p>
    <w:p xmlns:wp14="http://schemas.microsoft.com/office/word/2010/wordml" w:rsidR="00542828" w:rsidP="00542828" w:rsidRDefault="00542828" w14:paraId="3CF2D8B6" wp14:textId="77777777">
      <w:pPr>
        <w:spacing w:line="276" w:lineRule="auto"/>
        <w:rPr>
          <w:sz w:val="21"/>
          <w:szCs w:val="21"/>
        </w:rPr>
      </w:pPr>
    </w:p>
    <w:p xmlns:wp14="http://schemas.microsoft.com/office/word/2010/wordml" w:rsidRPr="00924639" w:rsidR="00542828" w:rsidP="00542828" w:rsidRDefault="00542828" w14:paraId="423C4794" wp14:textId="77777777">
      <w:pPr>
        <w:spacing w:line="276" w:lineRule="auto"/>
        <w:rPr>
          <w:sz w:val="21"/>
          <w:szCs w:val="21"/>
        </w:rPr>
      </w:pPr>
      <w:r>
        <w:rPr>
          <w:sz w:val="21"/>
          <w:szCs w:val="21"/>
        </w:rPr>
        <w:t>B</w:t>
      </w:r>
      <w:r w:rsidRPr="00924639">
        <w:rPr>
          <w:sz w:val="21"/>
          <w:szCs w:val="21"/>
        </w:rPr>
        <w:t>an</w:t>
      </w:r>
      <w:r>
        <w:rPr>
          <w:sz w:val="21"/>
          <w:szCs w:val="21"/>
        </w:rPr>
        <w:t xml:space="preserve">läggarstödet har i uppdrag </w:t>
      </w:r>
      <w:r w:rsidRPr="00924639">
        <w:rPr>
          <w:sz w:val="21"/>
          <w:szCs w:val="21"/>
        </w:rPr>
        <w:t xml:space="preserve">att ge stöd till arrangörerna, granska banor och bidra till att svårighetsgraderna blir så jämna som möjligt mellan etapperna. </w:t>
      </w:r>
    </w:p>
    <w:p xmlns:wp14="http://schemas.microsoft.com/office/word/2010/wordml" w:rsidR="00542828" w:rsidP="00542828" w:rsidRDefault="00542828" w14:paraId="0FB78278" wp14:textId="77777777">
      <w:pPr>
        <w:spacing w:line="276" w:lineRule="auto"/>
        <w:rPr>
          <w:sz w:val="21"/>
          <w:szCs w:val="21"/>
        </w:rPr>
      </w:pPr>
    </w:p>
    <w:p xmlns:wp14="http://schemas.microsoft.com/office/word/2010/wordml" w:rsidR="004C2AF9" w:rsidP="00542828" w:rsidRDefault="006F6867" w14:paraId="68732F13" wp14:textId="77777777">
      <w:pPr>
        <w:spacing w:line="276" w:lineRule="auto"/>
        <w:rPr>
          <w:sz w:val="21"/>
          <w:szCs w:val="21"/>
        </w:rPr>
      </w:pPr>
      <w:r w:rsidRPr="004C2AF9">
        <w:rPr>
          <w:sz w:val="21"/>
          <w:szCs w:val="21"/>
        </w:rPr>
        <w:t xml:space="preserve">Det är positivt att involvera yngre </w:t>
      </w:r>
      <w:r>
        <w:rPr>
          <w:sz w:val="21"/>
          <w:szCs w:val="21"/>
        </w:rPr>
        <w:t xml:space="preserve">eller mindre erfarna </w:t>
      </w:r>
      <w:r w:rsidRPr="004C2AF9">
        <w:rPr>
          <w:sz w:val="21"/>
          <w:szCs w:val="21"/>
        </w:rPr>
        <w:t>banläggare, men säkerställ då att en erfaren mentor finns som ansvarig banläggare och även fungerar som kontakt gentemot banläggarstödet.</w:t>
      </w:r>
      <w:r>
        <w:rPr>
          <w:sz w:val="21"/>
          <w:szCs w:val="21"/>
        </w:rPr>
        <w:t xml:space="preserve"> </w:t>
      </w:r>
      <w:r w:rsidRPr="004C2AF9">
        <w:rPr>
          <w:sz w:val="21"/>
          <w:szCs w:val="21"/>
        </w:rPr>
        <w:t xml:space="preserve">För att säkerställa kvalitet och likvärdighet </w:t>
      </w:r>
      <w:r>
        <w:rPr>
          <w:sz w:val="21"/>
          <w:szCs w:val="21"/>
        </w:rPr>
        <w:t>bör ansvarig b</w:t>
      </w:r>
      <w:r w:rsidRPr="004C2AF9">
        <w:rPr>
          <w:sz w:val="21"/>
          <w:szCs w:val="21"/>
        </w:rPr>
        <w:t>anläggare ha tidigare erfarenhet av att lägga ungdomsbanor vid tävlingar.</w:t>
      </w:r>
      <w:r w:rsidRPr="004C2AF9" w:rsidR="004C2AF9">
        <w:rPr>
          <w:sz w:val="21"/>
          <w:szCs w:val="21"/>
        </w:rPr>
        <w:t xml:space="preserve"> </w:t>
      </w:r>
    </w:p>
    <w:p xmlns:wp14="http://schemas.microsoft.com/office/word/2010/wordml" w:rsidR="004C2AF9" w:rsidP="006F6867" w:rsidRDefault="004C2AF9" w14:paraId="1FC39945" wp14:textId="77777777">
      <w:pPr>
        <w:spacing w:line="276" w:lineRule="auto"/>
        <w:rPr>
          <w:sz w:val="21"/>
          <w:szCs w:val="21"/>
        </w:rPr>
      </w:pPr>
    </w:p>
    <w:p xmlns:wp14="http://schemas.microsoft.com/office/word/2010/wordml" w:rsidRPr="00924639" w:rsidR="008F39DE" w:rsidP="006F6867" w:rsidRDefault="00542828" w14:paraId="1714BADA" wp14:textId="77777777">
      <w:pPr>
        <w:spacing w:line="276" w:lineRule="auto"/>
        <w:rPr>
          <w:sz w:val="21"/>
          <w:szCs w:val="21"/>
        </w:rPr>
      </w:pPr>
      <w:r>
        <w:rPr>
          <w:sz w:val="21"/>
          <w:szCs w:val="21"/>
        </w:rPr>
        <w:t>För ytterligare stöd rekommenderas att ta del av avsnittet</w:t>
      </w:r>
      <w:r w:rsidRPr="004C2AF9" w:rsidR="004C2AF9">
        <w:rPr>
          <w:sz w:val="21"/>
          <w:szCs w:val="21"/>
        </w:rPr>
        <w:t xml:space="preserve"> om nattorientering i banläggarboken</w:t>
      </w:r>
      <w:r w:rsidR="004C2AF9">
        <w:rPr>
          <w:sz w:val="21"/>
          <w:szCs w:val="21"/>
        </w:rPr>
        <w:t xml:space="preserve">. </w:t>
      </w:r>
      <w:r>
        <w:rPr>
          <w:sz w:val="21"/>
          <w:szCs w:val="21"/>
        </w:rPr>
        <w:t>Ett exempel är exempelvis att u</w:t>
      </w:r>
      <w:r w:rsidRPr="00924639" w:rsidR="008F39DE">
        <w:rPr>
          <w:sz w:val="21"/>
          <w:szCs w:val="21"/>
        </w:rPr>
        <w:t>ndvik</w:t>
      </w:r>
      <w:r>
        <w:rPr>
          <w:sz w:val="21"/>
          <w:szCs w:val="21"/>
        </w:rPr>
        <w:t>a</w:t>
      </w:r>
      <w:r w:rsidRPr="00924639" w:rsidR="008F39DE">
        <w:rPr>
          <w:sz w:val="21"/>
          <w:szCs w:val="21"/>
        </w:rPr>
        <w:t xml:space="preserve"> att lägga stråk där banor möts, </w:t>
      </w:r>
      <w:r w:rsidR="004C2AF9">
        <w:rPr>
          <w:sz w:val="21"/>
          <w:szCs w:val="21"/>
        </w:rPr>
        <w:t>då</w:t>
      </w:r>
      <w:r w:rsidRPr="00924639" w:rsidR="008F39DE">
        <w:rPr>
          <w:sz w:val="21"/>
          <w:szCs w:val="21"/>
        </w:rPr>
        <w:t xml:space="preserve"> pannlampor lätt bländar i mörker. </w:t>
      </w:r>
    </w:p>
    <w:p xmlns:wp14="http://schemas.microsoft.com/office/word/2010/wordml" w:rsidRPr="00924639" w:rsidR="008F39DE" w:rsidP="006F6867" w:rsidRDefault="008F39DE" w14:paraId="0562CB0E" wp14:textId="77777777">
      <w:pPr>
        <w:spacing w:line="276" w:lineRule="auto"/>
        <w:rPr>
          <w:sz w:val="21"/>
          <w:szCs w:val="21"/>
        </w:rPr>
      </w:pPr>
    </w:p>
    <w:p xmlns:wp14="http://schemas.microsoft.com/office/word/2010/wordml" w:rsidR="00542828" w:rsidP="00542828" w:rsidRDefault="008F39DE" w14:paraId="3C3B4BD2" wp14:textId="77777777">
      <w:pPr>
        <w:spacing w:line="276" w:lineRule="auto"/>
        <w:rPr>
          <w:sz w:val="21"/>
          <w:szCs w:val="21"/>
        </w:rPr>
      </w:pPr>
      <w:r w:rsidRPr="3383C30B" w:rsidR="3383C30B">
        <w:rPr>
          <w:sz w:val="21"/>
          <w:szCs w:val="21"/>
        </w:rPr>
        <w:t>För klasserna D/H16 har masstart i kombination med spridningsmetoder, exempelvis fjäril, visat sig fungera väl.</w:t>
      </w:r>
      <w:r w:rsidRPr="3383C30B" w:rsidR="3383C30B">
        <w:rPr>
          <w:sz w:val="21"/>
          <w:szCs w:val="21"/>
        </w:rPr>
        <w:t xml:space="preserve"> Nedan visas en principiell skiss på hur en fjäril kan se ut. </w:t>
      </w:r>
      <w:r>
        <w:drawing>
          <wp:inline xmlns:wp14="http://schemas.microsoft.com/office/word/2010/wordprocessingDrawing" wp14:editId="781B8403" wp14:anchorId="3568ABBD">
            <wp:extent cx="2400300" cy="2181225"/>
            <wp:effectExtent l="0" t="0" r="0" b="0"/>
            <wp:docPr id="2" name="Bild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2400300" cy="2181225"/>
                    </a:xfrm>
                    <a:prstGeom prst="rect">
                      <a:avLst/>
                    </a:prstGeom>
                    <a:noFill/>
                    <a:ln>
                      <a:noFill/>
                    </a:ln>
                  </pic:spPr>
                </pic:pic>
              </a:graphicData>
            </a:graphic>
          </wp:inline>
        </w:drawing>
      </w:r>
    </w:p>
    <w:p w:rsidR="3383C30B" w:rsidP="3383C30B" w:rsidRDefault="3383C30B" w14:paraId="5DA9C124" w14:textId="77E60299">
      <w:pPr>
        <w:spacing w:before="240" w:beforeAutospacing="off" w:after="240" w:afterAutospacing="off"/>
      </w:pPr>
      <w:r w:rsidRPr="3383C30B" w:rsidR="3383C30B">
        <w:rPr>
          <w:rFonts w:ascii="Arial" w:hAnsi="Arial" w:eastAsia="Arial" w:cs="Arial"/>
          <w:noProof w:val="0"/>
          <w:color w:val="000000" w:themeColor="text1" w:themeTint="FF" w:themeShade="FF"/>
          <w:sz w:val="21"/>
          <w:szCs w:val="21"/>
          <w:lang w:val="sv-SE"/>
        </w:rPr>
        <w:t>För att undvika trängsel och störningar vid starten ska gemensam start för HD16, om samma startplats används för samtliga klasser, genomföras innan ordinarie första start för övriga klasser. Banläggarna bör även utreda möjligheten att använda en separat startplats för HD16 för att skapa bättre förutsättningar för en lämplig starttid.</w:t>
      </w:r>
    </w:p>
    <w:p w:rsidR="3383C30B" w:rsidP="3383C30B" w:rsidRDefault="3383C30B" w14:paraId="1F6F6EBA" w14:textId="7E35BC82">
      <w:pPr>
        <w:spacing w:line="276" w:lineRule="auto"/>
        <w:rPr>
          <w:sz w:val="21"/>
          <w:szCs w:val="21"/>
        </w:rPr>
      </w:pPr>
    </w:p>
    <w:p xmlns:wp14="http://schemas.microsoft.com/office/word/2010/wordml" w:rsidR="006F6867" w:rsidP="006F6867" w:rsidRDefault="006F6867" w14:paraId="34CE0A41" wp14:textId="77777777">
      <w:pPr>
        <w:spacing w:line="276" w:lineRule="auto"/>
        <w:rPr>
          <w:sz w:val="21"/>
          <w:szCs w:val="21"/>
        </w:rPr>
      </w:pPr>
    </w:p>
    <w:p xmlns:wp14="http://schemas.microsoft.com/office/word/2010/wordml" w:rsidRPr="00B80451" w:rsidR="00A827AD" w:rsidP="004C2AF9" w:rsidRDefault="008F39DE" w14:paraId="708CA7B2" wp14:textId="77777777">
      <w:pPr>
        <w:pStyle w:val="Rubrik4"/>
      </w:pPr>
      <w:r w:rsidRPr="00B80451">
        <w:t>Banor och klassindelning</w:t>
      </w:r>
    </w:p>
    <w:p xmlns:wp14="http://schemas.microsoft.com/office/word/2010/wordml" w:rsidRPr="007E2608" w:rsidR="00667595" w:rsidP="007E2608" w:rsidRDefault="00667595" w14:paraId="187CEC91" wp14:textId="77777777">
      <w:pPr>
        <w:spacing w:line="276" w:lineRule="auto"/>
        <w:rPr>
          <w:rFonts w:cs="Aptos"/>
          <w:sz w:val="21"/>
          <w:szCs w:val="21"/>
        </w:rPr>
      </w:pPr>
      <w:r w:rsidRPr="00667595">
        <w:rPr>
          <w:rFonts w:cs="Aptos"/>
          <w:sz w:val="21"/>
          <w:szCs w:val="21"/>
        </w:rPr>
        <w:t>Det är viktigt att säkerställa rätt och jämn svårighetsgrad på samtliga etapper samt att undvika eller begränsa de högsta nivåerna inom respektive färg.</w:t>
      </w:r>
    </w:p>
    <w:p xmlns:wp14="http://schemas.microsoft.com/office/word/2010/wordml" w:rsidRPr="00B80451" w:rsidR="008F39DE" w:rsidP="007E2608" w:rsidRDefault="008F39DE" w14:paraId="62EBF3C5" wp14:textId="77777777">
      <w:pPr>
        <w:spacing w:line="276" w:lineRule="auto"/>
        <w:rPr>
          <w:rFonts w:cs="Aptos"/>
          <w:b/>
          <w:bCs/>
          <w:sz w:val="21"/>
          <w:szCs w:val="21"/>
        </w:rPr>
      </w:pPr>
    </w:p>
    <w:p xmlns:wp14="http://schemas.microsoft.com/office/word/2010/wordml" w:rsidRPr="008F39DE" w:rsidR="008F39DE" w:rsidP="007E2608" w:rsidRDefault="008F39DE" w14:paraId="228120CB" wp14:textId="77777777">
      <w:pPr>
        <w:spacing w:line="276" w:lineRule="auto"/>
        <w:rPr>
          <w:rFonts w:cs="Aptos"/>
          <w:sz w:val="21"/>
          <w:szCs w:val="21"/>
        </w:rPr>
      </w:pPr>
      <w:r w:rsidRPr="008F39DE">
        <w:rPr>
          <w:rFonts w:cs="Aptos"/>
          <w:sz w:val="21"/>
          <w:szCs w:val="21"/>
        </w:rPr>
        <w:t>Etapperna genomförs som långdistanstävlingar. Följande banlängder är vägledande</w:t>
      </w:r>
      <w:r w:rsidRPr="007E2608">
        <w:rPr>
          <w:rFonts w:cs="Aptos"/>
          <w:sz w:val="21"/>
          <w:szCs w:val="21"/>
        </w:rPr>
        <w:t xml:space="preserve"> för </w:t>
      </w:r>
      <w:r w:rsidRPr="007E2608" w:rsidR="007E2608">
        <w:rPr>
          <w:rFonts w:cs="Aptos"/>
          <w:sz w:val="21"/>
          <w:szCs w:val="21"/>
        </w:rPr>
        <w:t>åldersklasserna</w:t>
      </w:r>
      <w:r w:rsidRPr="008F39DE">
        <w:rPr>
          <w:rFonts w:cs="Aptos"/>
          <w:sz w:val="21"/>
          <w:szCs w:val="21"/>
        </w:rPr>
        <w:t>:</w:t>
      </w:r>
    </w:p>
    <w:p xmlns:wp14="http://schemas.microsoft.com/office/word/2010/wordml" w:rsidRPr="008F39DE" w:rsidR="008F39DE" w:rsidP="007E2608" w:rsidRDefault="008F39DE" w14:paraId="3DDE04F9" wp14:textId="77777777">
      <w:pPr>
        <w:spacing w:line="276" w:lineRule="auto"/>
        <w:rPr>
          <w:rFonts w:cs="Aptos"/>
          <w:sz w:val="21"/>
          <w:szCs w:val="21"/>
        </w:rPr>
      </w:pPr>
      <w:r w:rsidRPr="007E2608">
        <w:rPr>
          <w:rFonts w:cs="Aptos"/>
          <w:i/>
          <w:iCs/>
          <w:sz w:val="21"/>
          <w:szCs w:val="21"/>
        </w:rPr>
        <w:br/>
      </w:r>
      <w:r w:rsidRPr="008F39DE">
        <w:rPr>
          <w:rFonts w:cs="Aptos"/>
          <w:sz w:val="21"/>
          <w:szCs w:val="21"/>
        </w:rPr>
        <w:t xml:space="preserve">D10 / H10: ca 2,0 km (vit) </w:t>
      </w:r>
    </w:p>
    <w:p xmlns:wp14="http://schemas.microsoft.com/office/word/2010/wordml" w:rsidRPr="008F39DE" w:rsidR="008F39DE" w:rsidP="007E2608" w:rsidRDefault="008F39DE" w14:paraId="44BFD988" wp14:textId="77777777">
      <w:pPr>
        <w:spacing w:line="276" w:lineRule="auto"/>
        <w:rPr>
          <w:rFonts w:cs="Aptos"/>
          <w:sz w:val="21"/>
          <w:szCs w:val="21"/>
        </w:rPr>
      </w:pPr>
      <w:r w:rsidRPr="008F39DE">
        <w:rPr>
          <w:rFonts w:cs="Aptos"/>
          <w:sz w:val="21"/>
          <w:szCs w:val="21"/>
        </w:rPr>
        <w:t xml:space="preserve">D12 / H12: ca 2,5 km (gul) </w:t>
      </w:r>
    </w:p>
    <w:p xmlns:wp14="http://schemas.microsoft.com/office/word/2010/wordml" w:rsidRPr="008F39DE" w:rsidR="008F39DE" w:rsidP="007E2608" w:rsidRDefault="008F39DE" w14:paraId="3FECD0D7" wp14:textId="77777777">
      <w:pPr>
        <w:spacing w:line="276" w:lineRule="auto"/>
        <w:rPr>
          <w:rFonts w:cs="Aptos"/>
          <w:sz w:val="21"/>
          <w:szCs w:val="21"/>
        </w:rPr>
      </w:pPr>
      <w:r w:rsidRPr="008F39DE">
        <w:rPr>
          <w:rFonts w:cs="Aptos"/>
          <w:sz w:val="21"/>
          <w:szCs w:val="21"/>
        </w:rPr>
        <w:t xml:space="preserve">D14 / H14: ca 3,0 km (orange) </w:t>
      </w:r>
    </w:p>
    <w:p xmlns:wp14="http://schemas.microsoft.com/office/word/2010/wordml" w:rsidRPr="008F39DE" w:rsidR="008F39DE" w:rsidP="007E2608" w:rsidRDefault="008F39DE" w14:paraId="1F21CB24" wp14:textId="77777777">
      <w:pPr>
        <w:spacing w:line="276" w:lineRule="auto"/>
        <w:rPr>
          <w:rFonts w:cs="Aptos"/>
          <w:sz w:val="21"/>
          <w:szCs w:val="21"/>
          <w:lang w:val="en-GB"/>
        </w:rPr>
      </w:pPr>
      <w:r w:rsidRPr="008F39DE">
        <w:rPr>
          <w:rFonts w:cs="Aptos"/>
          <w:sz w:val="21"/>
          <w:szCs w:val="21"/>
        </w:rPr>
        <w:t>D16 / H16: ca 3,5 km (</w:t>
      </w:r>
      <w:r w:rsidRPr="007E2608" w:rsidR="007E2608">
        <w:rPr>
          <w:rFonts w:cs="Aptos"/>
          <w:sz w:val="21"/>
          <w:szCs w:val="21"/>
        </w:rPr>
        <w:t>violett</w:t>
      </w:r>
      <w:r w:rsidRPr="008F39DE">
        <w:rPr>
          <w:rFonts w:cs="Aptos"/>
          <w:sz w:val="21"/>
          <w:szCs w:val="21"/>
          <w:lang w:val="en-GB"/>
        </w:rPr>
        <w:t xml:space="preserve">) </w:t>
      </w:r>
    </w:p>
    <w:p xmlns:wp14="http://schemas.microsoft.com/office/word/2010/wordml" w:rsidRPr="007E2608" w:rsidR="008F39DE" w:rsidP="007E2608" w:rsidRDefault="008F39DE" w14:paraId="6D98A12B" wp14:textId="77777777">
      <w:pPr>
        <w:spacing w:line="276" w:lineRule="auto"/>
        <w:rPr>
          <w:rFonts w:cs="Aptos"/>
          <w:b/>
          <w:bCs/>
          <w:sz w:val="21"/>
          <w:szCs w:val="21"/>
        </w:rPr>
      </w:pPr>
    </w:p>
    <w:p xmlns:wp14="http://schemas.microsoft.com/office/word/2010/wordml" w:rsidR="00B80451" w:rsidP="00B80451" w:rsidRDefault="008F39DE" w14:paraId="73E3915D" wp14:textId="77777777">
      <w:pPr>
        <w:spacing w:line="276" w:lineRule="auto"/>
        <w:rPr>
          <w:rFonts w:cs="Aptos"/>
          <w:sz w:val="21"/>
          <w:szCs w:val="21"/>
        </w:rPr>
      </w:pPr>
      <w:r w:rsidRPr="008F39DE">
        <w:rPr>
          <w:rFonts w:cs="Aptos"/>
          <w:sz w:val="21"/>
          <w:szCs w:val="21"/>
        </w:rPr>
        <w:t>Öppna</w:t>
      </w:r>
      <w:r w:rsidRPr="007E2608">
        <w:rPr>
          <w:rFonts w:cs="Aptos"/>
          <w:sz w:val="21"/>
          <w:szCs w:val="21"/>
        </w:rPr>
        <w:t xml:space="preserve"> klasser ska erbjudas </w:t>
      </w:r>
      <w:r w:rsidRPr="008F39DE">
        <w:rPr>
          <w:rFonts w:cs="Aptos"/>
          <w:sz w:val="21"/>
          <w:szCs w:val="21"/>
        </w:rPr>
        <w:t>motsvarande nivåer (vit–violett) med liknande längder.</w:t>
      </w:r>
      <w:r w:rsidR="00B80451">
        <w:rPr>
          <w:rFonts w:cs="Aptos"/>
          <w:sz w:val="21"/>
          <w:szCs w:val="21"/>
        </w:rPr>
        <w:t xml:space="preserve"> </w:t>
      </w:r>
      <w:r w:rsidRPr="00B80451" w:rsidR="00B80451">
        <w:rPr>
          <w:rFonts w:cs="Aptos"/>
          <w:sz w:val="21"/>
          <w:szCs w:val="21"/>
        </w:rPr>
        <w:t>I de öppna klasserna får alla delta. Det är även tillåtet springa i patrull, det vill säga tillsammans med en eller flera kompisar eller att skugga.</w:t>
      </w:r>
    </w:p>
    <w:p xmlns:wp14="http://schemas.microsoft.com/office/word/2010/wordml" w:rsidRPr="00924639" w:rsidR="00881FFA" w:rsidP="00881FFA" w:rsidRDefault="00881FFA" w14:paraId="51078003" wp14:textId="77777777">
      <w:pPr>
        <w:pStyle w:val="Rubrik4"/>
      </w:pPr>
      <w:r w:rsidRPr="00924639">
        <w:t>Start och tider</w:t>
      </w:r>
    </w:p>
    <w:p xmlns:wp14="http://schemas.microsoft.com/office/word/2010/wordml" w:rsidRPr="00924639" w:rsidR="00881FFA" w:rsidP="00881FFA" w:rsidRDefault="00881FFA" w14:paraId="79CF4F6D" wp14:textId="77777777">
      <w:pPr>
        <w:spacing w:line="276" w:lineRule="auto"/>
        <w:ind w:left="-5"/>
        <w:rPr>
          <w:sz w:val="21"/>
          <w:szCs w:val="21"/>
        </w:rPr>
      </w:pPr>
      <w:r w:rsidRPr="00F655E5">
        <w:rPr>
          <w:sz w:val="21"/>
          <w:szCs w:val="21"/>
        </w:rPr>
        <w:t xml:space="preserve">Starten bör organiseras på samma sätt som vid en vanlig tävling. </w:t>
      </w:r>
      <w:r w:rsidRPr="00924639">
        <w:rPr>
          <w:rFonts w:cs="Aptos"/>
          <w:sz w:val="21"/>
          <w:szCs w:val="21"/>
        </w:rPr>
        <w:t xml:space="preserve">För klasserna HD10 – HD14 gäller individuell start. H16 och D16 har gemensam start på </w:t>
      </w:r>
      <w:r w:rsidRPr="00924639">
        <w:rPr>
          <w:sz w:val="21"/>
          <w:szCs w:val="21"/>
        </w:rPr>
        <w:t>varje etapp. För öppna klasser gäller fri starttid och startstämpling</w:t>
      </w:r>
      <w:r>
        <w:rPr>
          <w:sz w:val="21"/>
          <w:szCs w:val="21"/>
        </w:rPr>
        <w:t xml:space="preserve"> inom angivet tidsintervall</w:t>
      </w:r>
      <w:r w:rsidRPr="00924639">
        <w:rPr>
          <w:sz w:val="21"/>
          <w:szCs w:val="21"/>
        </w:rPr>
        <w:t xml:space="preserve">. </w:t>
      </w:r>
    </w:p>
    <w:p xmlns:wp14="http://schemas.microsoft.com/office/word/2010/wordml" w:rsidRPr="00F655E5" w:rsidR="00881FFA" w:rsidP="00881FFA" w:rsidRDefault="00881FFA" w14:paraId="2946DB82" wp14:textId="77777777">
      <w:pPr>
        <w:spacing w:line="276" w:lineRule="auto"/>
        <w:rPr>
          <w:sz w:val="21"/>
          <w:szCs w:val="21"/>
        </w:rPr>
      </w:pPr>
    </w:p>
    <w:p xmlns:wp14="http://schemas.microsoft.com/office/word/2010/wordml" w:rsidRPr="002A34BE" w:rsidR="00881FFA" w:rsidP="00881FFA" w:rsidRDefault="00881FFA" w14:paraId="5608D73B" wp14:textId="77777777">
      <w:pPr>
        <w:spacing w:line="276" w:lineRule="auto"/>
        <w:ind w:left="-5"/>
        <w:rPr>
          <w:sz w:val="21"/>
          <w:szCs w:val="21"/>
        </w:rPr>
      </w:pPr>
      <w:r w:rsidRPr="00F655E5">
        <w:rPr>
          <w:sz w:val="21"/>
          <w:szCs w:val="21"/>
        </w:rPr>
        <w:t>Vid planering bör även hänsyn tas till restider samt deltagarnas skola och arbete.</w:t>
      </w:r>
    </w:p>
    <w:p xmlns:wp14="http://schemas.microsoft.com/office/word/2010/wordml" w:rsidRPr="00F655E5" w:rsidR="00881FFA" w:rsidP="00881FFA" w:rsidRDefault="00881FFA" w14:paraId="2F2FF4FC" wp14:textId="77777777">
      <w:pPr>
        <w:spacing w:line="276" w:lineRule="auto"/>
        <w:ind w:left="-5"/>
        <w:rPr>
          <w:sz w:val="21"/>
          <w:szCs w:val="21"/>
        </w:rPr>
      </w:pPr>
      <w:r w:rsidRPr="00F655E5">
        <w:rPr>
          <w:sz w:val="21"/>
          <w:szCs w:val="21"/>
        </w:rPr>
        <w:t xml:space="preserve">Starttiderna anpassas efter mörkerförhållanden. Följande riktlinjer har </w:t>
      </w:r>
      <w:r>
        <w:rPr>
          <w:sz w:val="21"/>
          <w:szCs w:val="21"/>
        </w:rPr>
        <w:t xml:space="preserve">tidigare </w:t>
      </w:r>
      <w:r w:rsidRPr="00F655E5">
        <w:rPr>
          <w:sz w:val="21"/>
          <w:szCs w:val="21"/>
        </w:rPr>
        <w:t>fungerat väl:</w:t>
      </w:r>
    </w:p>
    <w:p xmlns:wp14="http://schemas.microsoft.com/office/word/2010/wordml" w:rsidRPr="00F655E5" w:rsidR="00881FFA" w:rsidP="00881FFA" w:rsidRDefault="00881FFA" w14:paraId="21116E8E" wp14:textId="77777777">
      <w:pPr>
        <w:numPr>
          <w:ilvl w:val="0"/>
          <w:numId w:val="4"/>
        </w:numPr>
        <w:spacing w:line="276" w:lineRule="auto"/>
        <w:rPr>
          <w:sz w:val="21"/>
          <w:szCs w:val="21"/>
        </w:rPr>
      </w:pPr>
      <w:r w:rsidRPr="00F655E5">
        <w:rPr>
          <w:sz w:val="21"/>
          <w:szCs w:val="21"/>
        </w:rPr>
        <w:t xml:space="preserve">Tidigt i oktober (ca 11 okt): runt 19.30 </w:t>
      </w:r>
    </w:p>
    <w:p xmlns:wp14="http://schemas.microsoft.com/office/word/2010/wordml" w:rsidRPr="00F655E5" w:rsidR="00881FFA" w:rsidP="00881FFA" w:rsidRDefault="00881FFA" w14:paraId="605D6F2F" wp14:textId="77777777">
      <w:pPr>
        <w:numPr>
          <w:ilvl w:val="0"/>
          <w:numId w:val="4"/>
        </w:numPr>
        <w:spacing w:line="276" w:lineRule="auto"/>
        <w:rPr>
          <w:sz w:val="21"/>
          <w:szCs w:val="21"/>
        </w:rPr>
      </w:pPr>
      <w:r w:rsidRPr="00F655E5">
        <w:rPr>
          <w:sz w:val="21"/>
          <w:szCs w:val="21"/>
        </w:rPr>
        <w:t xml:space="preserve">Mitten av oktober (ca 16–18 okt): runt 19.10–19.15 </w:t>
      </w:r>
    </w:p>
    <w:p xmlns:wp14="http://schemas.microsoft.com/office/word/2010/wordml" w:rsidRPr="00F655E5" w:rsidR="00881FFA" w:rsidP="00881FFA" w:rsidRDefault="00881FFA" w14:paraId="72FA5A69" wp14:textId="77777777">
      <w:pPr>
        <w:numPr>
          <w:ilvl w:val="0"/>
          <w:numId w:val="4"/>
        </w:numPr>
        <w:spacing w:line="276" w:lineRule="auto"/>
        <w:rPr>
          <w:sz w:val="21"/>
          <w:szCs w:val="21"/>
        </w:rPr>
      </w:pPr>
      <w:r w:rsidRPr="00F655E5">
        <w:rPr>
          <w:sz w:val="21"/>
          <w:szCs w:val="21"/>
        </w:rPr>
        <w:t xml:space="preserve">Sent i oktober (ca 23–27 okt): runt 18.45–19.00 </w:t>
      </w:r>
    </w:p>
    <w:p xmlns:wp14="http://schemas.microsoft.com/office/word/2010/wordml" w:rsidRPr="002A34BE" w:rsidR="00881FFA" w:rsidP="00881FFA" w:rsidRDefault="00881FFA" w14:paraId="7E4C5FB6" wp14:textId="77777777">
      <w:pPr>
        <w:numPr>
          <w:ilvl w:val="0"/>
          <w:numId w:val="4"/>
        </w:numPr>
        <w:spacing w:line="276" w:lineRule="auto"/>
        <w:rPr>
          <w:sz w:val="21"/>
          <w:szCs w:val="21"/>
        </w:rPr>
      </w:pPr>
      <w:r w:rsidRPr="00F655E5">
        <w:rPr>
          <w:sz w:val="21"/>
          <w:szCs w:val="21"/>
        </w:rPr>
        <w:t xml:space="preserve">Början av november (ca 4–10 nov): runt 18.30–19.00 </w:t>
      </w:r>
    </w:p>
    <w:p xmlns:wp14="http://schemas.microsoft.com/office/word/2010/wordml" w:rsidRPr="00F655E5" w:rsidR="00881FFA" w:rsidP="00881FFA" w:rsidRDefault="00881FFA" w14:paraId="5997CC1D" wp14:textId="77777777">
      <w:pPr>
        <w:spacing w:line="276" w:lineRule="auto"/>
        <w:ind w:left="720"/>
        <w:rPr>
          <w:sz w:val="21"/>
          <w:szCs w:val="21"/>
        </w:rPr>
      </w:pPr>
    </w:p>
    <w:p xmlns:wp14="http://schemas.microsoft.com/office/word/2010/wordml" w:rsidRPr="00277E89" w:rsidR="00881FFA" w:rsidP="00881FFA" w:rsidRDefault="00881FFA" w14:paraId="7A54D908" wp14:textId="77777777">
      <w:pPr>
        <w:ind w:left="-5"/>
        <w:rPr>
          <w:b/>
          <w:sz w:val="24"/>
          <w:szCs w:val="24"/>
        </w:rPr>
      </w:pPr>
      <w:r w:rsidRPr="002A34BE">
        <w:rPr>
          <w:sz w:val="21"/>
          <w:szCs w:val="21"/>
        </w:rPr>
        <w:t>Tänk på att håll ihop arrangemanget tidsmässigt (undvik långa startmellanrum).</w:t>
      </w:r>
      <w:r>
        <w:rPr>
          <w:sz w:val="21"/>
          <w:szCs w:val="21"/>
        </w:rPr>
        <w:t xml:space="preserve"> </w:t>
      </w:r>
    </w:p>
    <w:p xmlns:wp14="http://schemas.microsoft.com/office/word/2010/wordml" w:rsidR="00881FFA" w:rsidP="00881FFA" w:rsidRDefault="00881FFA" w14:paraId="110FFD37" wp14:textId="77777777">
      <w:pPr>
        <w:spacing w:line="276" w:lineRule="auto"/>
        <w:ind w:left="-5"/>
        <w:rPr>
          <w:sz w:val="21"/>
          <w:szCs w:val="21"/>
        </w:rPr>
      </w:pPr>
    </w:p>
    <w:p xmlns:wp14="http://schemas.microsoft.com/office/word/2010/wordml" w:rsidRPr="002A34BE" w:rsidR="00881FFA" w:rsidP="00881FFA" w:rsidRDefault="00881FFA" w14:paraId="289FDB3A" wp14:textId="77777777">
      <w:pPr>
        <w:spacing w:line="276" w:lineRule="auto"/>
        <w:ind w:left="-5"/>
        <w:rPr>
          <w:sz w:val="21"/>
          <w:szCs w:val="21"/>
        </w:rPr>
      </w:pPr>
      <w:r w:rsidRPr="00F655E5">
        <w:rPr>
          <w:sz w:val="21"/>
          <w:szCs w:val="21"/>
        </w:rPr>
        <w:t>Startdjupet bör vara högst 45 minuter. Sen start kan tillåtas upp till 10 minuter efter sista ordinarie start. Sträva efter en jämn fördelning av starttider mellan deltagarna.</w:t>
      </w:r>
    </w:p>
    <w:p xmlns:wp14="http://schemas.microsoft.com/office/word/2010/wordml" w:rsidRPr="002A34BE" w:rsidR="00881FFA" w:rsidP="00881FFA" w:rsidRDefault="00881FFA" w14:paraId="6B699379" wp14:textId="77777777">
      <w:pPr>
        <w:spacing w:line="276" w:lineRule="auto"/>
        <w:ind w:left="-5"/>
        <w:rPr>
          <w:sz w:val="21"/>
          <w:szCs w:val="21"/>
        </w:rPr>
      </w:pPr>
    </w:p>
    <w:p xmlns:wp14="http://schemas.microsoft.com/office/word/2010/wordml" w:rsidRPr="00924639" w:rsidR="00881FFA" w:rsidP="00881FFA" w:rsidRDefault="00881FFA" w14:paraId="40C5AE73" wp14:textId="77777777">
      <w:pPr>
        <w:spacing w:line="276" w:lineRule="auto"/>
        <w:ind w:left="-5"/>
        <w:rPr>
          <w:sz w:val="21"/>
          <w:szCs w:val="21"/>
        </w:rPr>
      </w:pPr>
      <w:r w:rsidRPr="00924639">
        <w:rPr>
          <w:sz w:val="21"/>
          <w:szCs w:val="21"/>
        </w:rPr>
        <w:t>Vägen till start bör markeras tydligt, gärna med reflexer eller marschaller, särskilt vid vägval och förgrening</w:t>
      </w:r>
    </w:p>
    <w:p xmlns:wp14="http://schemas.microsoft.com/office/word/2010/wordml" w:rsidRPr="009D5AD9" w:rsidR="00881FFA" w:rsidP="004C2AF9" w:rsidRDefault="00881FFA" w14:paraId="3C30FC92" wp14:textId="77777777">
      <w:pPr>
        <w:pStyle w:val="Rubrik4"/>
      </w:pPr>
      <w:r w:rsidRPr="009D5AD9">
        <w:t>Anmälan och anmälningsavgift</w:t>
      </w:r>
    </w:p>
    <w:p xmlns:wp14="http://schemas.microsoft.com/office/word/2010/wordml" w:rsidRPr="00881FFA" w:rsidR="00881FFA" w:rsidP="00881FFA" w:rsidRDefault="00881FFA" w14:paraId="5330E25D" wp14:textId="77777777">
      <w:pPr>
        <w:spacing w:line="276" w:lineRule="auto"/>
        <w:ind w:left="-5"/>
        <w:rPr>
          <w:sz w:val="21"/>
          <w:szCs w:val="21"/>
        </w:rPr>
      </w:pPr>
      <w:r w:rsidRPr="00D02981">
        <w:rPr>
          <w:sz w:val="21"/>
          <w:szCs w:val="21"/>
        </w:rPr>
        <w:t>Varje arrangör beslutar om detaljer kring anmälan. Som riktlinje bör sista ordinarie anmälan vara senast en vecka före etappen, gärna något närmare tävlingen. Möjlighet till efteranmälan fram till dagen före tävling är uppskattat, men arrangören behöver samtidigt ha tid att uppdatera startlistor och förbereda kartor.</w:t>
      </w:r>
      <w:r>
        <w:rPr>
          <w:sz w:val="21"/>
          <w:szCs w:val="21"/>
        </w:rPr>
        <w:t xml:space="preserve"> </w:t>
      </w:r>
      <w:r w:rsidRPr="00881FFA">
        <w:rPr>
          <w:sz w:val="21"/>
          <w:szCs w:val="21"/>
        </w:rPr>
        <w:t>Direktanmälan på plats tillämpas inte.</w:t>
      </w:r>
    </w:p>
    <w:p xmlns:wp14="http://schemas.microsoft.com/office/word/2010/wordml" w:rsidRPr="00881FFA" w:rsidR="00881FFA" w:rsidP="00881FFA" w:rsidRDefault="00881FFA" w14:paraId="463BF5EA" wp14:textId="77777777">
      <w:pPr>
        <w:spacing w:line="276" w:lineRule="auto"/>
        <w:ind w:left="-5"/>
        <w:rPr>
          <w:sz w:val="21"/>
          <w:szCs w:val="21"/>
        </w:rPr>
      </w:pPr>
      <w:r>
        <w:rPr>
          <w:sz w:val="21"/>
          <w:szCs w:val="21"/>
        </w:rPr>
        <w:br/>
      </w:r>
      <w:r w:rsidRPr="00881FFA">
        <w:rPr>
          <w:sz w:val="21"/>
          <w:szCs w:val="21"/>
        </w:rPr>
        <w:t>Anmälan sker i första hand via Eventor. Bricknummer ska anges vid anmälan. Löpare som inte anger bricknummer tilldelas hyrbricka.</w:t>
      </w:r>
    </w:p>
    <w:p xmlns:wp14="http://schemas.microsoft.com/office/word/2010/wordml" w:rsidR="00881FFA" w:rsidP="00881FFA" w:rsidRDefault="00881FFA" w14:paraId="3FE9F23F" wp14:textId="77777777">
      <w:pPr>
        <w:spacing w:line="276" w:lineRule="auto"/>
        <w:rPr>
          <w:sz w:val="21"/>
          <w:szCs w:val="21"/>
        </w:rPr>
      </w:pPr>
    </w:p>
    <w:p xmlns:wp14="http://schemas.microsoft.com/office/word/2010/wordml" w:rsidRPr="00D02981" w:rsidR="00881FFA" w:rsidP="00881FFA" w:rsidRDefault="00881FFA" w14:paraId="698797F7" wp14:textId="77777777">
      <w:pPr>
        <w:spacing w:line="276" w:lineRule="auto"/>
        <w:ind w:left="0"/>
        <w:rPr>
          <w:sz w:val="21"/>
          <w:szCs w:val="21"/>
        </w:rPr>
      </w:pPr>
      <w:r w:rsidRPr="00B80451">
        <w:rPr>
          <w:rFonts w:cs="Aptos"/>
          <w:sz w:val="21"/>
          <w:szCs w:val="21"/>
        </w:rPr>
        <w:t xml:space="preserve">Anmälningsavgiften </w:t>
      </w:r>
      <w:r>
        <w:rPr>
          <w:rFonts w:cs="Aptos"/>
          <w:sz w:val="21"/>
          <w:szCs w:val="21"/>
        </w:rPr>
        <w:t xml:space="preserve">år 2025 var </w:t>
      </w:r>
      <w:r w:rsidRPr="00B80451">
        <w:rPr>
          <w:rFonts w:cs="Aptos"/>
          <w:sz w:val="21"/>
          <w:szCs w:val="21"/>
        </w:rPr>
        <w:t xml:space="preserve">70 kronor för ungdomar (upp till 16 år). För övriga deltagare </w:t>
      </w:r>
      <w:r w:rsidR="009D5AD9">
        <w:rPr>
          <w:rFonts w:cs="Aptos"/>
          <w:sz w:val="21"/>
          <w:szCs w:val="21"/>
        </w:rPr>
        <w:t xml:space="preserve">var </w:t>
      </w:r>
      <w:r w:rsidRPr="00B80451">
        <w:rPr>
          <w:rFonts w:cs="Aptos"/>
          <w:sz w:val="21"/>
          <w:szCs w:val="21"/>
        </w:rPr>
        <w:t>avgift</w:t>
      </w:r>
      <w:r w:rsidR="009D5AD9">
        <w:rPr>
          <w:rFonts w:cs="Aptos"/>
          <w:sz w:val="21"/>
          <w:szCs w:val="21"/>
        </w:rPr>
        <w:t xml:space="preserve">en samma år </w:t>
      </w:r>
      <w:r w:rsidRPr="00B80451">
        <w:rPr>
          <w:rFonts w:cs="Aptos"/>
          <w:sz w:val="21"/>
          <w:szCs w:val="21"/>
        </w:rPr>
        <w:t xml:space="preserve">100 kronor. </w:t>
      </w:r>
      <w:r>
        <w:rPr>
          <w:sz w:val="21"/>
          <w:szCs w:val="21"/>
        </w:rPr>
        <w:t>En eventuell e</w:t>
      </w:r>
      <w:r w:rsidRPr="00D02981">
        <w:rPr>
          <w:sz w:val="21"/>
          <w:szCs w:val="21"/>
        </w:rPr>
        <w:t xml:space="preserve">fteranmälningsavgift är 50 </w:t>
      </w:r>
      <w:r>
        <w:rPr>
          <w:sz w:val="21"/>
          <w:szCs w:val="21"/>
        </w:rPr>
        <w:t xml:space="preserve">procent </w:t>
      </w:r>
      <w:r w:rsidRPr="00D02981">
        <w:rPr>
          <w:sz w:val="21"/>
          <w:szCs w:val="21"/>
        </w:rPr>
        <w:t xml:space="preserve">högre. </w:t>
      </w:r>
    </w:p>
    <w:p xmlns:wp14="http://schemas.microsoft.com/office/word/2010/wordml" w:rsidR="00881FFA" w:rsidP="00881FFA" w:rsidRDefault="00881FFA" w14:paraId="1F72F646" wp14:textId="77777777">
      <w:pPr>
        <w:spacing w:line="276" w:lineRule="auto"/>
        <w:ind w:left="0"/>
        <w:rPr>
          <w:rFonts w:cs="Aptos"/>
          <w:sz w:val="21"/>
          <w:szCs w:val="21"/>
        </w:rPr>
      </w:pPr>
    </w:p>
    <w:p xmlns:wp14="http://schemas.microsoft.com/office/word/2010/wordml" w:rsidR="00881FFA" w:rsidP="00881FFA" w:rsidRDefault="00881FFA" w14:paraId="67271518" wp14:textId="77777777">
      <w:pPr>
        <w:spacing w:line="276" w:lineRule="auto"/>
        <w:rPr>
          <w:rFonts w:cs="Aptos"/>
          <w:sz w:val="21"/>
          <w:szCs w:val="21"/>
        </w:rPr>
      </w:pPr>
      <w:r w:rsidRPr="00D02981">
        <w:rPr>
          <w:sz w:val="21"/>
          <w:szCs w:val="21"/>
        </w:rPr>
        <w:t>Startavgifter faktureras i efterhand till respektive förening, utan faktureringsavgift.</w:t>
      </w:r>
    </w:p>
    <w:p xmlns:wp14="http://schemas.microsoft.com/office/word/2010/wordml" w:rsidR="00B80451" w:rsidP="00B80451" w:rsidRDefault="00B80451" w14:paraId="08CE6F91" wp14:textId="77777777">
      <w:pPr>
        <w:rPr>
          <w:rFonts w:cs="Aptos"/>
        </w:rPr>
      </w:pPr>
    </w:p>
    <w:p xmlns:wp14="http://schemas.microsoft.com/office/word/2010/wordml" w:rsidR="004C2AF9" w:rsidP="004C2AF9" w:rsidRDefault="00B80451" w14:paraId="5223A31E" wp14:textId="77777777">
      <w:pPr>
        <w:pStyle w:val="Rubrik4"/>
        <w:numPr>
          <w:ilvl w:val="0"/>
          <w:numId w:val="0"/>
        </w:numPr>
      </w:pPr>
      <w:r w:rsidRPr="001D0B39">
        <w:t>Stämpelsystem</w:t>
      </w:r>
      <w:r w:rsidRPr="009D5AD9">
        <w:t xml:space="preserve"> </w:t>
      </w:r>
      <w:r w:rsidRPr="009D5AD9" w:rsidR="009D5AD9">
        <w:t>och kontroller</w:t>
      </w:r>
    </w:p>
    <w:p xmlns:wp14="http://schemas.microsoft.com/office/word/2010/wordml" w:rsidRPr="004C2AF9" w:rsidR="009D5AD9" w:rsidP="004C2AF9" w:rsidRDefault="00B80451" w14:paraId="37405A0E" wp14:textId="77777777">
      <w:pPr>
        <w:spacing w:line="276" w:lineRule="auto"/>
        <w:ind w:left="0"/>
        <w:rPr>
          <w:rFonts w:cs="Aptos"/>
          <w:sz w:val="21"/>
          <w:szCs w:val="21"/>
        </w:rPr>
      </w:pPr>
      <w:r w:rsidRPr="004C2AF9">
        <w:rPr>
          <w:rFonts w:cs="Aptos"/>
          <w:sz w:val="21"/>
          <w:szCs w:val="21"/>
        </w:rPr>
        <w:t xml:space="preserve">Stämplingssystemet SPORTident touch free används. Bricknummer ska anges vid anmälan. Löpare som inte anmäler bricknummer accepterar att hyrbricka tilldelas. </w:t>
      </w:r>
    </w:p>
    <w:p xmlns:wp14="http://schemas.microsoft.com/office/word/2010/wordml" w:rsidR="009D5AD9" w:rsidP="009D5AD9" w:rsidRDefault="009D5AD9" w14:paraId="61CDCEAD" wp14:textId="77777777">
      <w:pPr>
        <w:spacing w:line="276" w:lineRule="auto"/>
        <w:rPr>
          <w:sz w:val="21"/>
          <w:szCs w:val="21"/>
        </w:rPr>
      </w:pPr>
    </w:p>
    <w:p xmlns:wp14="http://schemas.microsoft.com/office/word/2010/wordml" w:rsidR="00B80451" w:rsidP="009D5AD9" w:rsidRDefault="00B80451" w14:paraId="2C2D3DD6" wp14:textId="77777777">
      <w:pPr>
        <w:spacing w:line="276" w:lineRule="auto"/>
        <w:rPr>
          <w:sz w:val="21"/>
          <w:szCs w:val="21"/>
        </w:rPr>
      </w:pPr>
      <w:r w:rsidRPr="00881FFA">
        <w:rPr>
          <w:sz w:val="21"/>
          <w:szCs w:val="21"/>
        </w:rPr>
        <w:t xml:space="preserve">Hyra av bricka (ordinarie bricka, ej touch free) </w:t>
      </w:r>
      <w:r w:rsidR="009D5AD9">
        <w:rPr>
          <w:sz w:val="21"/>
          <w:szCs w:val="21"/>
        </w:rPr>
        <w:t xml:space="preserve">rekommenderas en </w:t>
      </w:r>
      <w:r w:rsidRPr="00881FFA">
        <w:rPr>
          <w:sz w:val="21"/>
          <w:szCs w:val="21"/>
        </w:rPr>
        <w:t>kost</w:t>
      </w:r>
      <w:r w:rsidR="009D5AD9">
        <w:rPr>
          <w:sz w:val="21"/>
          <w:szCs w:val="21"/>
        </w:rPr>
        <w:t>n</w:t>
      </w:r>
      <w:r w:rsidRPr="00881FFA">
        <w:rPr>
          <w:sz w:val="21"/>
          <w:szCs w:val="21"/>
        </w:rPr>
        <w:t>a</w:t>
      </w:r>
      <w:r w:rsidR="009D5AD9">
        <w:rPr>
          <w:sz w:val="21"/>
          <w:szCs w:val="21"/>
        </w:rPr>
        <w:t>d</w:t>
      </w:r>
      <w:r w:rsidRPr="00881FFA">
        <w:rPr>
          <w:sz w:val="21"/>
          <w:szCs w:val="21"/>
        </w:rPr>
        <w:t xml:space="preserve"> </w:t>
      </w:r>
      <w:r w:rsidR="009D5AD9">
        <w:rPr>
          <w:sz w:val="21"/>
          <w:szCs w:val="21"/>
        </w:rPr>
        <w:t xml:space="preserve">på </w:t>
      </w:r>
      <w:r w:rsidRPr="00881FFA">
        <w:rPr>
          <w:sz w:val="21"/>
          <w:szCs w:val="21"/>
        </w:rPr>
        <w:t>35 kr. Borttappad bricka debitera</w:t>
      </w:r>
      <w:r w:rsidR="009D5AD9">
        <w:rPr>
          <w:sz w:val="21"/>
          <w:szCs w:val="21"/>
        </w:rPr>
        <w:t>de</w:t>
      </w:r>
      <w:r w:rsidRPr="00881FFA">
        <w:rPr>
          <w:sz w:val="21"/>
          <w:szCs w:val="21"/>
        </w:rPr>
        <w:t xml:space="preserve">s </w:t>
      </w:r>
      <w:r w:rsidR="009D5AD9">
        <w:rPr>
          <w:sz w:val="21"/>
          <w:szCs w:val="21"/>
        </w:rPr>
        <w:t xml:space="preserve">år 2025 </w:t>
      </w:r>
      <w:r w:rsidRPr="00881FFA">
        <w:rPr>
          <w:sz w:val="21"/>
          <w:szCs w:val="21"/>
        </w:rPr>
        <w:t>med 400 kr.</w:t>
      </w:r>
    </w:p>
    <w:p xmlns:wp14="http://schemas.microsoft.com/office/word/2010/wordml" w:rsidR="009D5AD9" w:rsidP="009D5AD9" w:rsidRDefault="009D5AD9" w14:paraId="6BB9E253" wp14:textId="77777777">
      <w:pPr>
        <w:spacing w:line="276" w:lineRule="auto"/>
        <w:rPr>
          <w:sz w:val="21"/>
          <w:szCs w:val="21"/>
        </w:rPr>
      </w:pPr>
    </w:p>
    <w:p xmlns:wp14="http://schemas.microsoft.com/office/word/2010/wordml" w:rsidRPr="004C2AF9" w:rsidR="00DD635A" w:rsidP="004C2AF9" w:rsidRDefault="009D5AD9" w14:paraId="6785F499" wp14:textId="77777777">
      <w:pPr>
        <w:spacing w:line="276" w:lineRule="auto"/>
        <w:rPr>
          <w:sz w:val="21"/>
          <w:szCs w:val="21"/>
        </w:rPr>
      </w:pPr>
      <w:r w:rsidRPr="009D5AD9">
        <w:rPr>
          <w:sz w:val="21"/>
          <w:szCs w:val="21"/>
        </w:rPr>
        <w:t xml:space="preserve">Vid utsättning av kontroller används GOFs reflexstavar, och skärm behövs inte. </w:t>
      </w:r>
      <w:r w:rsidR="004C2AF9">
        <w:rPr>
          <w:sz w:val="21"/>
          <w:szCs w:val="21"/>
        </w:rPr>
        <w:br/>
      </w:r>
      <w:r w:rsidRPr="001D0B39" w:rsidR="00B80451">
        <w:br/>
      </w:r>
      <w:r w:rsidRPr="00881FFA" w:rsidR="00DD635A">
        <w:rPr>
          <w:b/>
        </w:rPr>
        <w:t>Kartor</w:t>
      </w:r>
      <w:r w:rsidR="00542828">
        <w:rPr>
          <w:b/>
        </w:rPr>
        <w:t xml:space="preserve"> och skala</w:t>
      </w:r>
    </w:p>
    <w:p xmlns:wp14="http://schemas.microsoft.com/office/word/2010/wordml" w:rsidRPr="008F39DE" w:rsidR="008F39DE" w:rsidP="008F39DE" w:rsidRDefault="00667595" w14:paraId="5F906682" wp14:textId="77777777">
      <w:pPr>
        <w:spacing w:line="276" w:lineRule="auto"/>
        <w:rPr>
          <w:sz w:val="21"/>
          <w:szCs w:val="21"/>
        </w:rPr>
      </w:pPr>
      <w:r w:rsidRPr="008F39DE">
        <w:rPr>
          <w:sz w:val="21"/>
          <w:szCs w:val="21"/>
        </w:rPr>
        <w:t xml:space="preserve">Kartorna ska hålla hög kvalitet. Tryckta kartor är inte ett krav, men utskrifter ska vara tydliga och läsbara. </w:t>
      </w:r>
    </w:p>
    <w:p xmlns:wp14="http://schemas.microsoft.com/office/word/2010/wordml" w:rsidRPr="008F39DE" w:rsidR="008F39DE" w:rsidP="008F39DE" w:rsidRDefault="008F39DE" w14:paraId="23DE523C" wp14:textId="77777777">
      <w:pPr>
        <w:spacing w:line="276" w:lineRule="auto"/>
        <w:rPr>
          <w:sz w:val="21"/>
          <w:szCs w:val="21"/>
        </w:rPr>
      </w:pPr>
    </w:p>
    <w:p xmlns:wp14="http://schemas.microsoft.com/office/word/2010/wordml" w:rsidRPr="008F39DE" w:rsidR="008F39DE" w:rsidP="008F39DE" w:rsidRDefault="00667595" w14:paraId="11CDC5B4" wp14:textId="77777777">
      <w:pPr>
        <w:spacing w:line="276" w:lineRule="auto"/>
        <w:rPr>
          <w:sz w:val="21"/>
          <w:szCs w:val="21"/>
        </w:rPr>
      </w:pPr>
      <w:r w:rsidRPr="008F39DE">
        <w:rPr>
          <w:sz w:val="21"/>
          <w:szCs w:val="21"/>
        </w:rPr>
        <w:t xml:space="preserve">Kontrolldefinitioner ska finnas på kartan och vid behov även som lösa definitioner (undantag för D/H16 vid gemensam start). </w:t>
      </w:r>
    </w:p>
    <w:p xmlns:wp14="http://schemas.microsoft.com/office/word/2010/wordml" w:rsidRPr="008F39DE" w:rsidR="008F39DE" w:rsidP="008F39DE" w:rsidRDefault="008F39DE" w14:paraId="52E56223" wp14:textId="77777777">
      <w:pPr>
        <w:spacing w:line="276" w:lineRule="auto"/>
        <w:rPr>
          <w:sz w:val="21"/>
          <w:szCs w:val="21"/>
        </w:rPr>
      </w:pPr>
    </w:p>
    <w:p xmlns:wp14="http://schemas.microsoft.com/office/word/2010/wordml" w:rsidR="00667595" w:rsidP="008F39DE" w:rsidRDefault="00667595" w14:paraId="3E1CEF2E" wp14:textId="77777777">
      <w:pPr>
        <w:spacing w:line="276" w:lineRule="auto"/>
        <w:rPr>
          <w:sz w:val="21"/>
          <w:szCs w:val="21"/>
        </w:rPr>
      </w:pPr>
      <w:r w:rsidRPr="008F39DE">
        <w:rPr>
          <w:sz w:val="21"/>
          <w:szCs w:val="21"/>
        </w:rPr>
        <w:t xml:space="preserve">Skuggkartor </w:t>
      </w:r>
      <w:r w:rsidRPr="008F39DE" w:rsidR="008F39DE">
        <w:rPr>
          <w:sz w:val="21"/>
          <w:szCs w:val="21"/>
        </w:rPr>
        <w:t xml:space="preserve">med banpåtryck </w:t>
      </w:r>
      <w:r w:rsidRPr="008F39DE">
        <w:rPr>
          <w:sz w:val="21"/>
          <w:szCs w:val="21"/>
        </w:rPr>
        <w:t xml:space="preserve">rekommenderas </w:t>
      </w:r>
      <w:r w:rsidRPr="008F39DE" w:rsidR="008F39DE">
        <w:rPr>
          <w:sz w:val="21"/>
          <w:szCs w:val="21"/>
        </w:rPr>
        <w:t>för öppna</w:t>
      </w:r>
      <w:r w:rsidRPr="008F39DE">
        <w:rPr>
          <w:sz w:val="21"/>
          <w:szCs w:val="21"/>
        </w:rPr>
        <w:t xml:space="preserve"> banor, särskilt i öppna klasser (vit och gul).</w:t>
      </w:r>
      <w:r w:rsidRPr="008F39DE" w:rsidR="008F39DE">
        <w:rPr>
          <w:sz w:val="21"/>
          <w:szCs w:val="21"/>
        </w:rPr>
        <w:t xml:space="preserve"> Föranmälan krävs.</w:t>
      </w:r>
    </w:p>
    <w:p xmlns:wp14="http://schemas.microsoft.com/office/word/2010/wordml" w:rsidR="00542828" w:rsidP="008F39DE" w:rsidRDefault="00542828" w14:paraId="07547A01" wp14:textId="77777777">
      <w:pPr>
        <w:spacing w:line="276" w:lineRule="auto"/>
        <w:rPr>
          <w:sz w:val="21"/>
          <w:szCs w:val="21"/>
        </w:rPr>
      </w:pPr>
    </w:p>
    <w:p xmlns:wp14="http://schemas.microsoft.com/office/word/2010/wordml" w:rsidRPr="00542828" w:rsidR="00542828" w:rsidP="00542828" w:rsidRDefault="00542828" w14:paraId="6C6145BC" wp14:textId="77777777">
      <w:pPr>
        <w:spacing w:line="276" w:lineRule="auto"/>
        <w:rPr>
          <w:sz w:val="21"/>
          <w:szCs w:val="21"/>
        </w:rPr>
      </w:pPr>
      <w:r w:rsidRPr="00542828">
        <w:rPr>
          <w:sz w:val="21"/>
          <w:szCs w:val="21"/>
        </w:rPr>
        <w:t>Skala</w:t>
      </w:r>
      <w:r>
        <w:rPr>
          <w:sz w:val="21"/>
          <w:szCs w:val="21"/>
        </w:rPr>
        <w:t>n är</w:t>
      </w:r>
      <w:r w:rsidRPr="00542828">
        <w:rPr>
          <w:sz w:val="21"/>
          <w:szCs w:val="21"/>
        </w:rPr>
        <w:t xml:space="preserve"> 1:7 500 för HD10-14 och för öppna klasser. Skala</w:t>
      </w:r>
      <w:r>
        <w:rPr>
          <w:sz w:val="21"/>
          <w:szCs w:val="21"/>
        </w:rPr>
        <w:t>n</w:t>
      </w:r>
      <w:r w:rsidRPr="00542828">
        <w:rPr>
          <w:sz w:val="21"/>
          <w:szCs w:val="21"/>
        </w:rPr>
        <w:t xml:space="preserve"> 1:10 000 för HD16. </w:t>
      </w:r>
    </w:p>
    <w:p xmlns:wp14="http://schemas.microsoft.com/office/word/2010/wordml" w:rsidRPr="00667595" w:rsidR="00542828" w:rsidP="008F39DE" w:rsidRDefault="00542828" w14:paraId="5043CB0F" wp14:textId="77777777">
      <w:pPr>
        <w:spacing w:line="276" w:lineRule="auto"/>
        <w:rPr>
          <w:rFonts w:cs="Aptos"/>
          <w:sz w:val="21"/>
          <w:szCs w:val="21"/>
        </w:rPr>
      </w:pPr>
    </w:p>
    <w:p xmlns:wp14="http://schemas.microsoft.com/office/word/2010/wordml" w:rsidRPr="004C2AF9" w:rsidR="009D5AD9" w:rsidP="004C2AF9" w:rsidRDefault="009D5AD9" w14:paraId="32889004" wp14:textId="77777777">
      <w:pPr>
        <w:pStyle w:val="Rubrik4"/>
        <w:numPr>
          <w:ilvl w:val="0"/>
          <w:numId w:val="0"/>
        </w:numPr>
      </w:pPr>
      <w:r w:rsidRPr="004C2AF9">
        <w:t xml:space="preserve">Arena och mål </w:t>
      </w:r>
    </w:p>
    <w:p xmlns:wp14="http://schemas.microsoft.com/office/word/2010/wordml" w:rsidRPr="003C66FE" w:rsidR="009D5AD9" w:rsidP="009D5AD9" w:rsidRDefault="009D5AD9" w14:paraId="4F6E0600" wp14:textId="77777777">
      <w:pPr>
        <w:spacing w:line="276" w:lineRule="auto"/>
        <w:ind w:left="-5"/>
        <w:rPr>
          <w:bCs/>
          <w:sz w:val="21"/>
          <w:szCs w:val="21"/>
        </w:rPr>
      </w:pPr>
      <w:r w:rsidRPr="00F655E5">
        <w:rPr>
          <w:bCs/>
          <w:sz w:val="21"/>
          <w:szCs w:val="21"/>
        </w:rPr>
        <w:t>Vid målgång kan marschaller användas som ledning mot mål, men placera dem med hänsyn till säkerhet och undvik trånga passager.</w:t>
      </w:r>
    </w:p>
    <w:p xmlns:wp14="http://schemas.microsoft.com/office/word/2010/wordml" w:rsidRPr="00F655E5" w:rsidR="002A34BE" w:rsidP="004C2AF9" w:rsidRDefault="00881FFA" w14:paraId="3A009F73" wp14:textId="77777777">
      <w:pPr>
        <w:pStyle w:val="Rubrik4"/>
        <w:numPr>
          <w:ilvl w:val="0"/>
          <w:numId w:val="0"/>
        </w:numPr>
      </w:pPr>
      <w:r>
        <w:t>R</w:t>
      </w:r>
      <w:r w:rsidRPr="00F655E5" w:rsidR="002A34BE">
        <w:t>egler</w:t>
      </w:r>
    </w:p>
    <w:p xmlns:wp14="http://schemas.microsoft.com/office/word/2010/wordml" w:rsidRPr="009D5AD9" w:rsidR="009D5AD9" w:rsidP="00715015" w:rsidRDefault="009D5AD9" w14:paraId="52917BF6" wp14:textId="77777777">
      <w:pPr>
        <w:spacing w:line="276" w:lineRule="auto"/>
        <w:rPr>
          <w:sz w:val="21"/>
          <w:szCs w:val="21"/>
        </w:rPr>
      </w:pPr>
      <w:r w:rsidRPr="009D5AD9">
        <w:rPr>
          <w:sz w:val="21"/>
          <w:szCs w:val="21"/>
        </w:rPr>
        <w:t xml:space="preserve">Varje etapp genomförs som en separat tävling. Resultat beräknas efter varje etapp genom att 1:an får 100 poäng, 2:an 99 poäng, 3:an 98 poäng, osv. Det sammanlagda resultatet räknas genom att summera de två högsta poängen. Lika poäng ger delad placering. </w:t>
      </w:r>
    </w:p>
    <w:p xmlns:wp14="http://schemas.microsoft.com/office/word/2010/wordml" w:rsidRPr="009D5AD9" w:rsidR="009D5AD9" w:rsidP="00715015" w:rsidRDefault="009D5AD9" w14:paraId="07459315" wp14:textId="77777777">
      <w:pPr>
        <w:spacing w:line="276" w:lineRule="auto"/>
        <w:rPr>
          <w:sz w:val="21"/>
          <w:szCs w:val="21"/>
        </w:rPr>
      </w:pPr>
    </w:p>
    <w:p xmlns:wp14="http://schemas.microsoft.com/office/word/2010/wordml" w:rsidRPr="009D5AD9" w:rsidR="009D5AD9" w:rsidP="009D5AD9" w:rsidRDefault="009D5AD9" w14:paraId="7AE91951" wp14:textId="77777777">
      <w:pPr>
        <w:spacing w:line="276" w:lineRule="auto"/>
        <w:rPr>
          <w:sz w:val="21"/>
          <w:szCs w:val="21"/>
        </w:rPr>
      </w:pPr>
      <w:r w:rsidRPr="009D5AD9">
        <w:rPr>
          <w:sz w:val="21"/>
          <w:szCs w:val="21"/>
        </w:rPr>
        <w:t>För att erhålla placeringssiffra och eventuell pokal måste den tävlande ha startat på två etapper. Eventuella kommentarer, justeringar och protester på beräkningar av sammanlagt resultat bör meddelas tävlingsledare per telefon eller e-post snarast efter etappen.</w:t>
      </w:r>
    </w:p>
    <w:p xmlns:wp14="http://schemas.microsoft.com/office/word/2010/wordml" w:rsidR="003C66FE" w:rsidP="004C2AF9" w:rsidRDefault="003C66FE" w14:paraId="7124F84D" wp14:textId="77777777">
      <w:pPr>
        <w:pStyle w:val="Rubrik4"/>
        <w:numPr>
          <w:ilvl w:val="0"/>
          <w:numId w:val="0"/>
        </w:numPr>
      </w:pPr>
      <w:r>
        <w:t>Resultat</w:t>
      </w:r>
    </w:p>
    <w:p xmlns:wp14="http://schemas.microsoft.com/office/word/2010/wordml" w:rsidR="009D5AD9" w:rsidP="003C66FE" w:rsidRDefault="00F655E5" w14:paraId="6F2DD938" wp14:textId="77777777">
      <w:pPr>
        <w:spacing w:line="276" w:lineRule="auto"/>
        <w:ind w:left="-5"/>
        <w:rPr>
          <w:bCs/>
          <w:sz w:val="21"/>
          <w:szCs w:val="21"/>
        </w:rPr>
      </w:pPr>
      <w:r w:rsidRPr="00F655E5">
        <w:rPr>
          <w:bCs/>
          <w:sz w:val="21"/>
          <w:szCs w:val="21"/>
        </w:rPr>
        <w:t xml:space="preserve">Resultat bör publiceras som liveresultat och därefter läggas in i Eventor så snart som möjligt. </w:t>
      </w:r>
    </w:p>
    <w:p xmlns:wp14="http://schemas.microsoft.com/office/word/2010/wordml" w:rsidR="009D5AD9" w:rsidP="003C66FE" w:rsidRDefault="009D5AD9" w14:paraId="6537F28F" wp14:textId="77777777">
      <w:pPr>
        <w:spacing w:line="276" w:lineRule="auto"/>
        <w:ind w:left="-5"/>
        <w:rPr>
          <w:bCs/>
          <w:sz w:val="21"/>
          <w:szCs w:val="21"/>
        </w:rPr>
      </w:pPr>
    </w:p>
    <w:p xmlns:wp14="http://schemas.microsoft.com/office/word/2010/wordml" w:rsidRPr="003C66FE" w:rsidR="00F655E5" w:rsidP="003C66FE" w:rsidRDefault="009D5AD9" w14:paraId="2EDC3522" wp14:textId="77777777">
      <w:pPr>
        <w:spacing w:line="276" w:lineRule="auto"/>
        <w:ind w:left="-5"/>
        <w:rPr>
          <w:bCs/>
          <w:sz w:val="21"/>
          <w:szCs w:val="21"/>
        </w:rPr>
      </w:pPr>
      <w:r>
        <w:rPr>
          <w:bCs/>
          <w:sz w:val="21"/>
          <w:szCs w:val="21"/>
        </w:rPr>
        <w:t>Arrangörsk</w:t>
      </w:r>
      <w:r w:rsidRPr="00F655E5" w:rsidR="00F655E5">
        <w:rPr>
          <w:bCs/>
          <w:sz w:val="21"/>
          <w:szCs w:val="21"/>
        </w:rPr>
        <w:t xml:space="preserve">lubbarna rekommenderas att lägga in banor i </w:t>
      </w:r>
      <w:proofErr w:type="spellStart"/>
      <w:r w:rsidRPr="00F655E5" w:rsidR="00F655E5">
        <w:rPr>
          <w:bCs/>
          <w:sz w:val="21"/>
          <w:szCs w:val="21"/>
        </w:rPr>
        <w:t>Livelox</w:t>
      </w:r>
      <w:proofErr w:type="spellEnd"/>
      <w:r w:rsidRPr="00F655E5" w:rsidR="00F655E5">
        <w:rPr>
          <w:bCs/>
          <w:sz w:val="21"/>
          <w:szCs w:val="21"/>
        </w:rPr>
        <w:t xml:space="preserve"> och uppmuntra deltagarna </w:t>
      </w:r>
      <w:r>
        <w:rPr>
          <w:bCs/>
          <w:sz w:val="21"/>
          <w:szCs w:val="21"/>
        </w:rPr>
        <w:t xml:space="preserve">att analysera </w:t>
      </w:r>
      <w:r w:rsidRPr="00F655E5" w:rsidR="00F655E5">
        <w:rPr>
          <w:bCs/>
          <w:sz w:val="21"/>
          <w:szCs w:val="21"/>
        </w:rPr>
        <w:t>sina vägval.</w:t>
      </w:r>
    </w:p>
    <w:p xmlns:wp14="http://schemas.microsoft.com/office/word/2010/wordml" w:rsidR="006930E6" w:rsidP="004C2AF9" w:rsidRDefault="00B80451" w14:paraId="4102C725" wp14:textId="77777777">
      <w:pPr>
        <w:pStyle w:val="Rubrik4"/>
        <w:numPr>
          <w:ilvl w:val="0"/>
          <w:numId w:val="0"/>
        </w:numPr>
      </w:pPr>
      <w:r>
        <w:t>Priser (p</w:t>
      </w:r>
      <w:r w:rsidRPr="003C66FE" w:rsidR="006930E6">
        <w:t xml:space="preserve">laketter </w:t>
      </w:r>
      <w:r w:rsidR="00715015">
        <w:t>och pokaler</w:t>
      </w:r>
      <w:r>
        <w:t>)</w:t>
      </w:r>
    </w:p>
    <w:p xmlns:wp14="http://schemas.microsoft.com/office/word/2010/wordml" w:rsidRPr="009D5AD9" w:rsidR="009D5AD9" w:rsidP="009D5AD9" w:rsidRDefault="009D5AD9" w14:paraId="268C28CB" wp14:textId="77777777">
      <w:pPr>
        <w:rPr>
          <w:sz w:val="21"/>
          <w:szCs w:val="21"/>
        </w:rPr>
      </w:pPr>
      <w:r w:rsidRPr="009D5AD9">
        <w:rPr>
          <w:sz w:val="21"/>
          <w:szCs w:val="21"/>
        </w:rPr>
        <w:t>Beställning görs efter sista etappen, exempelvis från leverantör som Lundgrens i Gräfsnäs. Endast det antal som behövs ska beställas.</w:t>
      </w:r>
    </w:p>
    <w:p xmlns:wp14="http://schemas.microsoft.com/office/word/2010/wordml" w:rsidR="009D5AD9" w:rsidP="00B80451" w:rsidRDefault="009D5AD9" w14:paraId="6DFB9E20" wp14:textId="77777777">
      <w:pPr>
        <w:rPr>
          <w:sz w:val="21"/>
          <w:szCs w:val="21"/>
        </w:rPr>
      </w:pPr>
    </w:p>
    <w:p xmlns:wp14="http://schemas.microsoft.com/office/word/2010/wordml" w:rsidRPr="00B80451" w:rsidR="00B80451" w:rsidP="00B80451" w:rsidRDefault="00B80451" w14:paraId="04219847" wp14:textId="77777777">
      <w:pPr>
        <w:rPr>
          <w:sz w:val="21"/>
          <w:szCs w:val="21"/>
        </w:rPr>
      </w:pPr>
      <w:r w:rsidRPr="00B80451">
        <w:rPr>
          <w:sz w:val="21"/>
          <w:szCs w:val="21"/>
        </w:rPr>
        <w:t xml:space="preserve">Pokaler och plaketter fördelas i efterhand till deltagarnas klubbar. </w:t>
      </w:r>
      <w:r w:rsidRPr="00B80451">
        <w:rPr>
          <w:sz w:val="21"/>
          <w:szCs w:val="21"/>
        </w:rPr>
        <w:br/>
      </w:r>
    </w:p>
    <w:p xmlns:wp14="http://schemas.microsoft.com/office/word/2010/wordml" w:rsidR="00715015" w:rsidP="00715015" w:rsidRDefault="00B80451" w14:paraId="66DA7813" wp14:textId="77777777">
      <w:pPr>
        <w:rPr>
          <w:sz w:val="21"/>
          <w:szCs w:val="21"/>
        </w:rPr>
      </w:pPr>
      <w:r>
        <w:rPr>
          <w:sz w:val="21"/>
          <w:szCs w:val="21"/>
        </w:rPr>
        <w:t>År 2025</w:t>
      </w:r>
      <w:r w:rsidR="00715015">
        <w:rPr>
          <w:sz w:val="21"/>
          <w:szCs w:val="21"/>
        </w:rPr>
        <w:t xml:space="preserve"> användes beställdes plaketter och pokaler från </w:t>
      </w:r>
      <w:r w:rsidRPr="00715015" w:rsidR="003C66FE">
        <w:rPr>
          <w:sz w:val="21"/>
          <w:szCs w:val="21"/>
        </w:rPr>
        <w:t>Lundgrens i Gräfsnäs. Beställning gö</w:t>
      </w:r>
      <w:r w:rsidR="00715015">
        <w:rPr>
          <w:sz w:val="21"/>
          <w:szCs w:val="21"/>
        </w:rPr>
        <w:t>rs f</w:t>
      </w:r>
      <w:r w:rsidRPr="00715015" w:rsidR="003C66FE">
        <w:rPr>
          <w:sz w:val="21"/>
          <w:szCs w:val="21"/>
        </w:rPr>
        <w:t xml:space="preserve">rån hemsidan, </w:t>
      </w:r>
      <w:hyperlink w:history="1" r:id="rId9">
        <w:r w:rsidRPr="00D330E4" w:rsidR="00715015">
          <w:rPr>
            <w:rStyle w:val="Hyperlnk"/>
            <w:sz w:val="21"/>
            <w:szCs w:val="21"/>
            <w:lang w:val="sv-SE" w:eastAsia="hi-IN" w:bidi="hi-IN"/>
          </w:rPr>
          <w:t>www.lundgrens.com</w:t>
        </w:r>
      </w:hyperlink>
      <w:r w:rsidR="00715015">
        <w:rPr>
          <w:sz w:val="21"/>
          <w:szCs w:val="21"/>
        </w:rPr>
        <w:t xml:space="preserve">. </w:t>
      </w:r>
    </w:p>
    <w:p xmlns:wp14="http://schemas.microsoft.com/office/word/2010/wordml" w:rsidR="009D5AD9" w:rsidP="00715015" w:rsidRDefault="009D5AD9" w14:paraId="70DF9E56" wp14:textId="77777777">
      <w:pPr>
        <w:rPr>
          <w:sz w:val="21"/>
          <w:szCs w:val="21"/>
        </w:rPr>
      </w:pPr>
    </w:p>
    <w:p xmlns:wp14="http://schemas.microsoft.com/office/word/2010/wordml" w:rsidRPr="009D5AD9" w:rsidR="009D5AD9" w:rsidP="009D5AD9" w:rsidRDefault="009D5AD9" w14:paraId="358D596D" wp14:textId="77777777">
      <w:pPr>
        <w:spacing w:line="276" w:lineRule="auto"/>
        <w:rPr>
          <w:sz w:val="21"/>
          <w:szCs w:val="21"/>
        </w:rPr>
      </w:pPr>
      <w:r w:rsidRPr="009D5AD9">
        <w:rPr>
          <w:sz w:val="21"/>
          <w:szCs w:val="21"/>
        </w:rPr>
        <w:t>Vid beställning:</w:t>
      </w:r>
    </w:p>
    <w:p xmlns:wp14="http://schemas.microsoft.com/office/word/2010/wordml" w:rsidR="00FE2E8F" w:rsidP="00FE2E8F" w:rsidRDefault="00FE2E8F" w14:paraId="3C5E6B28" wp14:textId="77777777">
      <w:pPr>
        <w:numPr>
          <w:ilvl w:val="0"/>
          <w:numId w:val="21"/>
        </w:numPr>
        <w:spacing w:line="276" w:lineRule="auto"/>
        <w:rPr>
          <w:sz w:val="21"/>
          <w:szCs w:val="21"/>
        </w:rPr>
      </w:pPr>
      <w:r>
        <w:rPr>
          <w:sz w:val="21"/>
          <w:szCs w:val="21"/>
        </w:rPr>
        <w:t>V</w:t>
      </w:r>
      <w:r w:rsidRPr="009D5AD9" w:rsidR="009D5AD9">
        <w:rPr>
          <w:sz w:val="21"/>
          <w:szCs w:val="21"/>
        </w:rPr>
        <w:t>älj en enkel pokal</w:t>
      </w:r>
      <w:r>
        <w:rPr>
          <w:sz w:val="21"/>
          <w:szCs w:val="21"/>
        </w:rPr>
        <w:t xml:space="preserve">. </w:t>
      </w:r>
      <w:r w:rsidRPr="009D5AD9">
        <w:rPr>
          <w:sz w:val="21"/>
          <w:szCs w:val="21"/>
        </w:rPr>
        <w:t>Placering 1–3 kan särskiljas med guld, silver och brons, men enhetlig färg är också möjligt.</w:t>
      </w:r>
    </w:p>
    <w:p xmlns:wp14="http://schemas.microsoft.com/office/word/2010/wordml" w:rsidRPr="00FE2E8F" w:rsidR="00FE2E8F" w:rsidP="00FE2E8F" w:rsidRDefault="00FE2E8F" w14:paraId="31DD749D" wp14:textId="77777777">
      <w:pPr>
        <w:numPr>
          <w:ilvl w:val="0"/>
          <w:numId w:val="21"/>
        </w:numPr>
        <w:spacing w:line="276" w:lineRule="auto"/>
        <w:rPr>
          <w:sz w:val="21"/>
          <w:szCs w:val="21"/>
        </w:rPr>
      </w:pPr>
      <w:r w:rsidRPr="00FE2E8F">
        <w:rPr>
          <w:sz w:val="21"/>
          <w:szCs w:val="21"/>
        </w:rPr>
        <w:t>B</w:t>
      </w:r>
      <w:r w:rsidRPr="00FE2E8F" w:rsidR="009D5AD9">
        <w:rPr>
          <w:sz w:val="21"/>
          <w:szCs w:val="21"/>
        </w:rPr>
        <w:t>eräkna antal per klass och placering</w:t>
      </w:r>
      <w:r w:rsidRPr="00FE2E8F">
        <w:rPr>
          <w:sz w:val="21"/>
          <w:szCs w:val="21"/>
        </w:rPr>
        <w:t xml:space="preserve">. De tre främsta i varje åldersklass som fullföljt minst 2 etapper erhåller pokal. Övriga som deltagit i minst 2 etapper får plakett. </w:t>
      </w:r>
    </w:p>
    <w:p xmlns:wp14="http://schemas.microsoft.com/office/word/2010/wordml" w:rsidR="00FE2E8F" w:rsidP="00FE2E8F" w:rsidRDefault="00FE2E8F" w14:paraId="5A06CD7D" wp14:textId="77777777">
      <w:pPr>
        <w:numPr>
          <w:ilvl w:val="0"/>
          <w:numId w:val="21"/>
        </w:numPr>
        <w:spacing w:line="276" w:lineRule="auto"/>
        <w:rPr>
          <w:sz w:val="21"/>
          <w:szCs w:val="21"/>
        </w:rPr>
      </w:pPr>
      <w:r>
        <w:rPr>
          <w:sz w:val="21"/>
          <w:szCs w:val="21"/>
        </w:rPr>
        <w:t>Välj</w:t>
      </w:r>
      <w:r w:rsidRPr="00FE2E8F" w:rsidR="009D5AD9">
        <w:rPr>
          <w:sz w:val="21"/>
          <w:szCs w:val="21"/>
        </w:rPr>
        <w:t xml:space="preserve"> en tydlig gravy</w:t>
      </w:r>
      <w:r>
        <w:rPr>
          <w:sz w:val="21"/>
          <w:szCs w:val="21"/>
        </w:rPr>
        <w:t>r</w:t>
      </w:r>
      <w:r w:rsidRPr="00FE2E8F" w:rsidR="009D5AD9">
        <w:rPr>
          <w:sz w:val="21"/>
          <w:szCs w:val="21"/>
        </w:rPr>
        <w:t xml:space="preserve"> (t.ex. “</w:t>
      </w:r>
      <w:r w:rsidRPr="00FE2E8F">
        <w:rPr>
          <w:sz w:val="21"/>
          <w:szCs w:val="21"/>
        </w:rPr>
        <w:t>1: a</w:t>
      </w:r>
      <w:r w:rsidRPr="00FE2E8F" w:rsidR="009D5AD9">
        <w:rPr>
          <w:sz w:val="21"/>
          <w:szCs w:val="21"/>
        </w:rPr>
        <w:t xml:space="preserve"> pris H16, Ungdomsnatt GOF 202X”)</w:t>
      </w:r>
      <w:r>
        <w:rPr>
          <w:sz w:val="21"/>
          <w:szCs w:val="21"/>
        </w:rPr>
        <w:t xml:space="preserve">. </w:t>
      </w:r>
    </w:p>
    <w:p xmlns:wp14="http://schemas.microsoft.com/office/word/2010/wordml" w:rsidR="00FE2E8F" w:rsidP="00FE2E8F" w:rsidRDefault="00FE2E8F" w14:paraId="4D3C35E6" wp14:textId="77777777">
      <w:pPr>
        <w:numPr>
          <w:ilvl w:val="0"/>
          <w:numId w:val="21"/>
        </w:numPr>
        <w:spacing w:line="276" w:lineRule="auto"/>
        <w:rPr>
          <w:sz w:val="21"/>
          <w:szCs w:val="21"/>
        </w:rPr>
      </w:pPr>
      <w:r>
        <w:rPr>
          <w:sz w:val="21"/>
          <w:szCs w:val="21"/>
        </w:rPr>
        <w:t>År 2025 lades även en bild ovanför gravyren på ”Ungdomsnattslejonet”.</w:t>
      </w:r>
      <w:r w:rsidRPr="00FE2E8F" w:rsidR="009D5AD9">
        <w:rPr>
          <w:sz w:val="21"/>
          <w:szCs w:val="21"/>
        </w:rPr>
        <w:t xml:space="preserve"> </w:t>
      </w:r>
      <w:r w:rsidR="006F6867">
        <w:rPr>
          <w:sz w:val="21"/>
          <w:szCs w:val="21"/>
        </w:rPr>
        <w:t>[</w:t>
      </w:r>
      <w:r w:rsidRPr="006F6867" w:rsidR="006F6867">
        <w:rPr>
          <w:b/>
          <w:bCs/>
          <w:sz w:val="21"/>
          <w:szCs w:val="21"/>
        </w:rPr>
        <w:t>Ska lägga in en bild</w:t>
      </w:r>
      <w:r w:rsidR="006F6867">
        <w:rPr>
          <w:sz w:val="21"/>
          <w:szCs w:val="21"/>
        </w:rPr>
        <w:t>]</w:t>
      </w:r>
    </w:p>
    <w:p xmlns:wp14="http://schemas.microsoft.com/office/word/2010/wordml" w:rsidR="00FE2E8F" w:rsidP="00FE2E8F" w:rsidRDefault="00FE2E8F" w14:paraId="07BC6586" wp14:textId="77777777">
      <w:pPr>
        <w:numPr>
          <w:ilvl w:val="0"/>
          <w:numId w:val="21"/>
        </w:numPr>
        <w:spacing w:line="276" w:lineRule="auto"/>
        <w:rPr>
          <w:sz w:val="21"/>
          <w:szCs w:val="21"/>
        </w:rPr>
      </w:pPr>
      <w:r>
        <w:rPr>
          <w:sz w:val="21"/>
          <w:szCs w:val="21"/>
        </w:rPr>
        <w:t>A</w:t>
      </w:r>
      <w:r w:rsidRPr="00FE2E8F" w:rsidR="009D5AD9">
        <w:rPr>
          <w:sz w:val="21"/>
          <w:szCs w:val="21"/>
        </w:rPr>
        <w:t xml:space="preserve">nge faktureringsadress till GOF </w:t>
      </w:r>
      <w:r>
        <w:rPr>
          <w:sz w:val="21"/>
          <w:szCs w:val="21"/>
        </w:rPr>
        <w:t>(</w:t>
      </w:r>
      <w:r w:rsidRPr="00715015">
        <w:rPr>
          <w:sz w:val="21"/>
          <w:szCs w:val="21"/>
        </w:rPr>
        <w:t>Göteborgs orienteringsförbund Orienteringens hus Skatås 416 55 Göteborg</w:t>
      </w:r>
      <w:r>
        <w:rPr>
          <w:sz w:val="21"/>
          <w:szCs w:val="21"/>
        </w:rPr>
        <w:t>)</w:t>
      </w:r>
    </w:p>
    <w:p xmlns:wp14="http://schemas.microsoft.com/office/word/2010/wordml" w:rsidRPr="00715015" w:rsidR="00FE2E8F" w:rsidP="00FE2E8F" w:rsidRDefault="00FE2E8F" w14:paraId="2C8E50B7" wp14:textId="77777777">
      <w:pPr>
        <w:numPr>
          <w:ilvl w:val="0"/>
          <w:numId w:val="21"/>
        </w:numPr>
        <w:rPr>
          <w:sz w:val="21"/>
          <w:szCs w:val="21"/>
        </w:rPr>
      </w:pPr>
      <w:r w:rsidRPr="00715015">
        <w:rPr>
          <w:sz w:val="21"/>
          <w:szCs w:val="21"/>
        </w:rPr>
        <w:t>I samband med beställning, skicka ett mejl till Nina på kassorgof@telia.com så att hon vet vem som ska attestera fakturan.</w:t>
      </w:r>
    </w:p>
    <w:p xmlns:wp14="http://schemas.microsoft.com/office/word/2010/wordml" w:rsidR="00715015" w:rsidP="00715015" w:rsidRDefault="00715015" w14:paraId="44E871BC" wp14:textId="77777777">
      <w:pPr>
        <w:rPr>
          <w:sz w:val="21"/>
          <w:szCs w:val="21"/>
        </w:rPr>
      </w:pPr>
    </w:p>
    <w:p xmlns:wp14="http://schemas.microsoft.com/office/word/2010/wordml" w:rsidR="00881FFA" w:rsidP="00881FFA" w:rsidRDefault="00881FFA" w14:paraId="793C505C" wp14:textId="77777777">
      <w:pPr>
        <w:spacing w:line="276" w:lineRule="auto"/>
        <w:rPr>
          <w:sz w:val="21"/>
          <w:szCs w:val="21"/>
        </w:rPr>
      </w:pPr>
      <w:r w:rsidRPr="00D02981">
        <w:rPr>
          <w:sz w:val="21"/>
          <w:szCs w:val="21"/>
        </w:rPr>
        <w:t xml:space="preserve">Samordnande klubb ansvarar för att skicka underlag till GOF ekonomi för fakturering </w:t>
      </w:r>
      <w:r w:rsidR="00FE2E8F">
        <w:rPr>
          <w:sz w:val="21"/>
          <w:szCs w:val="21"/>
        </w:rPr>
        <w:t>till arrangörsklubbarna för priserna</w:t>
      </w:r>
      <w:r w:rsidRPr="00D02981">
        <w:rPr>
          <w:sz w:val="21"/>
          <w:szCs w:val="21"/>
        </w:rPr>
        <w:t>, baserat på antal startande i åldersklasser per etapp.</w:t>
      </w:r>
    </w:p>
    <w:sectPr w:rsidR="00881FFA">
      <w:headerReference w:type="even" r:id="rId10"/>
      <w:headerReference w:type="default" r:id="rId11"/>
      <w:footerReference w:type="even" r:id="rId12"/>
      <w:footerReference w:type="default" r:id="rId13"/>
      <w:headerReference w:type="first" r:id="rId14"/>
      <w:footerReference w:type="first" r:id="rId15"/>
      <w:pgSz w:w="11906" w:h="16838" w:orient="portrait"/>
      <w:pgMar w:top="856" w:right="1420" w:bottom="1080" w:left="1419"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4B6F3D" w:rsidP="00866A02" w:rsidRDefault="004B6F3D" w14:paraId="637805D2" wp14:textId="77777777">
      <w:pPr>
        <w:spacing w:after="0" w:line="240" w:lineRule="auto"/>
      </w:pPr>
      <w:r>
        <w:separator/>
      </w:r>
    </w:p>
  </w:endnote>
  <w:endnote w:type="continuationSeparator" w:id="0">
    <w:p xmlns:wp14="http://schemas.microsoft.com/office/word/2010/wordml" w:rsidR="004B6F3D" w:rsidP="00866A02" w:rsidRDefault="004B6F3D" w14:paraId="463F29E8"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6A02" w:rsidRDefault="00866A02" w14:paraId="738610EB" wp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6A02" w:rsidRDefault="00866A02" w14:paraId="144A5D23" wp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6A02" w:rsidRDefault="00866A02" w14:paraId="61829076" wp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4B6F3D" w:rsidP="00866A02" w:rsidRDefault="004B6F3D" w14:paraId="3A0FF5F2" wp14:textId="77777777">
      <w:pPr>
        <w:spacing w:after="0" w:line="240" w:lineRule="auto"/>
      </w:pPr>
      <w:r>
        <w:separator/>
      </w:r>
    </w:p>
  </w:footnote>
  <w:footnote w:type="continuationSeparator" w:id="0">
    <w:p xmlns:wp14="http://schemas.microsoft.com/office/word/2010/wordml" w:rsidR="004B6F3D" w:rsidP="00866A02" w:rsidRDefault="004B6F3D" w14:paraId="5630AD66"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6A02" w:rsidRDefault="00866A02" w14:paraId="2BA226A1" wp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6A02" w:rsidRDefault="00866A02" w14:paraId="3B7B4B86" wp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6A02" w:rsidRDefault="00866A02" w14:paraId="17AD93B2" wp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Rubrik1"/>
      <w:suff w:val="nothing"/>
      <w:lvlText w:val=""/>
      <w:lvlJc w:val="left"/>
      <w:pPr>
        <w:tabs>
          <w:tab w:val="num" w:pos="432"/>
        </w:tabs>
        <w:ind w:left="432" w:hanging="432"/>
      </w:pPr>
    </w:lvl>
    <w:lvl w:ilvl="1">
      <w:start w:val="1"/>
      <w:numFmt w:val="none"/>
      <w:pStyle w:val="Rubrik2"/>
      <w:suff w:val="nothing"/>
      <w:lvlText w:val=""/>
      <w:lvlJc w:val="left"/>
      <w:pPr>
        <w:tabs>
          <w:tab w:val="num" w:pos="576"/>
        </w:tabs>
        <w:ind w:left="576" w:hanging="576"/>
      </w:pPr>
    </w:lvl>
    <w:lvl w:ilvl="2">
      <w:start w:val="1"/>
      <w:numFmt w:val="none"/>
      <w:pStyle w:val="Rubrik3"/>
      <w:suff w:val="nothing"/>
      <w:lvlText w:val=""/>
      <w:lvlJc w:val="left"/>
      <w:pPr>
        <w:tabs>
          <w:tab w:val="num" w:pos="720"/>
        </w:tabs>
        <w:ind w:left="720" w:hanging="720"/>
      </w:pPr>
    </w:lvl>
    <w:lvl w:ilvl="3">
      <w:start w:val="1"/>
      <w:numFmt w:val="none"/>
      <w:pStyle w:val="Rubrik4"/>
      <w:suff w:val="nothing"/>
      <w:lvlText w:val=""/>
      <w:lvlJc w:val="left"/>
      <w:pPr>
        <w:tabs>
          <w:tab w:val="num" w:pos="864"/>
        </w:tabs>
        <w:ind w:left="864" w:hanging="864"/>
      </w:pPr>
    </w:lvl>
    <w:lvl w:ilvl="4">
      <w:start w:val="1"/>
      <w:numFmt w:val="none"/>
      <w:pStyle w:val="Rubrik5"/>
      <w:suff w:val="nothing"/>
      <w:lvlText w:val=""/>
      <w:lvlJc w:val="left"/>
      <w:pPr>
        <w:tabs>
          <w:tab w:val="num" w:pos="1008"/>
        </w:tabs>
        <w:ind w:left="1008" w:hanging="1008"/>
      </w:pPr>
    </w:lvl>
    <w:lvl w:ilvl="5">
      <w:start w:val="1"/>
      <w:numFmt w:val="none"/>
      <w:pStyle w:val="Rubrik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360" w:hanging="360"/>
      </w:pPr>
      <w:rPr>
        <w:rFonts w:ascii="Noto Sans Symbols" w:hAnsi="Noto Sans Symbols" w:cs="Noto Sans Symbols"/>
        <w:b w:val="0"/>
        <w:i w:val="0"/>
        <w:strike w:val="0"/>
        <w:dstrike w:val="0"/>
        <w:color w:val="000000"/>
        <w:position w:val="0"/>
        <w:sz w:val="22"/>
        <w:szCs w:val="22"/>
        <w:u w:val="none"/>
        <w:vertAlign w:val="baseline"/>
      </w:rPr>
    </w:lvl>
    <w:lvl w:ilvl="1">
      <w:start w:val="1"/>
      <w:numFmt w:val="bullet"/>
      <w:lvlText w:val="□"/>
      <w:lvlJc w:val="left"/>
      <w:pPr>
        <w:tabs>
          <w:tab w:val="num" w:pos="0"/>
        </w:tabs>
        <w:ind w:left="1080" w:hanging="1080"/>
      </w:pPr>
      <w:rPr>
        <w:rFonts w:ascii="Noto Sans Symbols" w:hAnsi="Noto Sans Symbols" w:cs="Noto Sans Symbols"/>
        <w:b w:val="0"/>
        <w:i w:val="0"/>
        <w:strike w:val="0"/>
        <w:dstrike w:val="0"/>
        <w:color w:val="000000"/>
        <w:position w:val="0"/>
        <w:sz w:val="22"/>
        <w:szCs w:val="22"/>
        <w:u w:val="none"/>
        <w:vertAlign w:val="baseline"/>
      </w:rPr>
    </w:lvl>
    <w:lvl w:ilvl="2">
      <w:start w:val="1"/>
      <w:numFmt w:val="bullet"/>
      <w:lvlText w:val="▪"/>
      <w:lvlJc w:val="left"/>
      <w:pPr>
        <w:tabs>
          <w:tab w:val="num" w:pos="0"/>
        </w:tabs>
        <w:ind w:left="1800" w:hanging="1800"/>
      </w:pPr>
      <w:rPr>
        <w:rFonts w:ascii="Noto Sans Symbols" w:hAnsi="Noto Sans Symbols" w:cs="Noto Sans Symbols"/>
        <w:b w:val="0"/>
        <w:i w:val="0"/>
        <w:strike w:val="0"/>
        <w:dstrike w:val="0"/>
        <w:color w:val="000000"/>
        <w:position w:val="0"/>
        <w:sz w:val="22"/>
        <w:szCs w:val="22"/>
        <w:u w:val="none"/>
        <w:vertAlign w:val="baseline"/>
      </w:rPr>
    </w:lvl>
    <w:lvl w:ilvl="3">
      <w:start w:val="1"/>
      <w:numFmt w:val="bullet"/>
      <w:lvlText w:val="•"/>
      <w:lvlJc w:val="left"/>
      <w:pPr>
        <w:tabs>
          <w:tab w:val="num" w:pos="0"/>
        </w:tabs>
        <w:ind w:left="2520" w:hanging="2520"/>
      </w:pPr>
      <w:rPr>
        <w:rFonts w:ascii="Noto Sans Symbols" w:hAnsi="Noto Sans Symbols" w:cs="Noto Sans Symbols"/>
        <w:b w:val="0"/>
        <w:i w:val="0"/>
        <w:strike w:val="0"/>
        <w:dstrike w:val="0"/>
        <w:color w:val="000000"/>
        <w:position w:val="0"/>
        <w:sz w:val="22"/>
        <w:szCs w:val="22"/>
        <w:u w:val="none"/>
        <w:vertAlign w:val="baseline"/>
      </w:rPr>
    </w:lvl>
    <w:lvl w:ilvl="4">
      <w:start w:val="1"/>
      <w:numFmt w:val="bullet"/>
      <w:lvlText w:val="□"/>
      <w:lvlJc w:val="left"/>
      <w:pPr>
        <w:tabs>
          <w:tab w:val="num" w:pos="0"/>
        </w:tabs>
        <w:ind w:left="3240" w:hanging="3240"/>
      </w:pPr>
      <w:rPr>
        <w:rFonts w:ascii="Noto Sans Symbols" w:hAnsi="Noto Sans Symbols" w:cs="Noto Sans Symbols"/>
        <w:b w:val="0"/>
        <w:i w:val="0"/>
        <w:strike w:val="0"/>
        <w:dstrike w:val="0"/>
        <w:color w:val="000000"/>
        <w:position w:val="0"/>
        <w:sz w:val="22"/>
        <w:szCs w:val="22"/>
        <w:u w:val="none"/>
        <w:vertAlign w:val="baseline"/>
      </w:rPr>
    </w:lvl>
    <w:lvl w:ilvl="5">
      <w:start w:val="1"/>
      <w:numFmt w:val="bullet"/>
      <w:lvlText w:val="▪"/>
      <w:lvlJc w:val="left"/>
      <w:pPr>
        <w:tabs>
          <w:tab w:val="num" w:pos="0"/>
        </w:tabs>
        <w:ind w:left="3960" w:hanging="3960"/>
      </w:pPr>
      <w:rPr>
        <w:rFonts w:ascii="Noto Sans Symbols" w:hAnsi="Noto Sans Symbols" w:cs="Noto Sans Symbols"/>
        <w:b w:val="0"/>
        <w:i w:val="0"/>
        <w:strike w:val="0"/>
        <w:dstrike w:val="0"/>
        <w:color w:val="000000"/>
        <w:position w:val="0"/>
        <w:sz w:val="22"/>
        <w:szCs w:val="22"/>
        <w:u w:val="none"/>
        <w:vertAlign w:val="baseline"/>
      </w:rPr>
    </w:lvl>
    <w:lvl w:ilvl="6">
      <w:start w:val="1"/>
      <w:numFmt w:val="bullet"/>
      <w:lvlText w:val="•"/>
      <w:lvlJc w:val="left"/>
      <w:pPr>
        <w:tabs>
          <w:tab w:val="num" w:pos="0"/>
        </w:tabs>
        <w:ind w:left="4680" w:hanging="4680"/>
      </w:pPr>
      <w:rPr>
        <w:rFonts w:ascii="Noto Sans Symbols" w:hAnsi="Noto Sans Symbols" w:cs="Noto Sans Symbols"/>
        <w:b w:val="0"/>
        <w:i w:val="0"/>
        <w:strike w:val="0"/>
        <w:dstrike w:val="0"/>
        <w:color w:val="000000"/>
        <w:position w:val="0"/>
        <w:sz w:val="22"/>
        <w:szCs w:val="22"/>
        <w:u w:val="none"/>
        <w:vertAlign w:val="baseline"/>
      </w:rPr>
    </w:lvl>
    <w:lvl w:ilvl="7">
      <w:start w:val="1"/>
      <w:numFmt w:val="bullet"/>
      <w:lvlText w:val="□"/>
      <w:lvlJc w:val="left"/>
      <w:pPr>
        <w:tabs>
          <w:tab w:val="num" w:pos="0"/>
        </w:tabs>
        <w:ind w:left="5400" w:hanging="5400"/>
      </w:pPr>
      <w:rPr>
        <w:rFonts w:ascii="Noto Sans Symbols" w:hAnsi="Noto Sans Symbols" w:cs="Noto Sans Symbols"/>
        <w:b w:val="0"/>
        <w:i w:val="0"/>
        <w:strike w:val="0"/>
        <w:dstrike w:val="0"/>
        <w:color w:val="000000"/>
        <w:position w:val="0"/>
        <w:sz w:val="22"/>
        <w:szCs w:val="22"/>
        <w:u w:val="none"/>
        <w:vertAlign w:val="baseline"/>
      </w:rPr>
    </w:lvl>
    <w:lvl w:ilvl="8">
      <w:start w:val="1"/>
      <w:numFmt w:val="bullet"/>
      <w:lvlText w:val="▪"/>
      <w:lvlJc w:val="left"/>
      <w:pPr>
        <w:tabs>
          <w:tab w:val="num" w:pos="0"/>
        </w:tabs>
        <w:ind w:left="6120" w:hanging="6120"/>
      </w:pPr>
      <w:rPr>
        <w:rFonts w:ascii="Noto Sans Symbols" w:hAnsi="Noto Sans Symbols" w:cs="Noto Sans Symbols"/>
        <w:b w:val="0"/>
        <w:i w:val="0"/>
        <w:strike w:val="0"/>
        <w:dstrike w:val="0"/>
        <w:color w:val="000000"/>
        <w:position w:val="0"/>
        <w:sz w:val="22"/>
        <w:szCs w:val="22"/>
        <w:u w:val="none"/>
        <w:vertAlign w:val="baseline"/>
      </w:rPr>
    </w:lvl>
  </w:abstractNum>
  <w:abstractNum w:abstractNumId="2" w15:restartNumberingAfterBreak="0">
    <w:nsid w:val="204E7704"/>
    <w:multiLevelType w:val="multilevel"/>
    <w:tmpl w:val="4E7C7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438383F"/>
    <w:multiLevelType w:val="multilevel"/>
    <w:tmpl w:val="F4FAD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C1B4642"/>
    <w:multiLevelType w:val="multilevel"/>
    <w:tmpl w:val="0652D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B8C7ED8"/>
    <w:multiLevelType w:val="multilevel"/>
    <w:tmpl w:val="EF228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D57719"/>
    <w:multiLevelType w:val="hybridMultilevel"/>
    <w:tmpl w:val="33A84046"/>
    <w:lvl w:ilvl="0" w:tplc="F49A5542">
      <w:numFmt w:val="bullet"/>
      <w:lvlText w:val="-"/>
      <w:lvlJc w:val="left"/>
      <w:pPr>
        <w:ind w:left="370" w:hanging="360"/>
      </w:pPr>
      <w:rPr>
        <w:rFonts w:hint="default" w:ascii="Arial" w:hAnsi="Arial" w:eastAsia="Arial" w:cs="Arial"/>
      </w:rPr>
    </w:lvl>
    <w:lvl w:ilvl="1" w:tplc="08090003" w:tentative="1">
      <w:start w:val="1"/>
      <w:numFmt w:val="bullet"/>
      <w:lvlText w:val="o"/>
      <w:lvlJc w:val="left"/>
      <w:pPr>
        <w:ind w:left="1090" w:hanging="360"/>
      </w:pPr>
      <w:rPr>
        <w:rFonts w:hint="default" w:ascii="Courier New" w:hAnsi="Courier New" w:cs="Courier New"/>
      </w:rPr>
    </w:lvl>
    <w:lvl w:ilvl="2" w:tplc="08090005" w:tentative="1">
      <w:start w:val="1"/>
      <w:numFmt w:val="bullet"/>
      <w:lvlText w:val=""/>
      <w:lvlJc w:val="left"/>
      <w:pPr>
        <w:ind w:left="1810" w:hanging="360"/>
      </w:pPr>
      <w:rPr>
        <w:rFonts w:hint="default" w:ascii="Wingdings" w:hAnsi="Wingdings"/>
      </w:rPr>
    </w:lvl>
    <w:lvl w:ilvl="3" w:tplc="08090001" w:tentative="1">
      <w:start w:val="1"/>
      <w:numFmt w:val="bullet"/>
      <w:lvlText w:val=""/>
      <w:lvlJc w:val="left"/>
      <w:pPr>
        <w:ind w:left="2530" w:hanging="360"/>
      </w:pPr>
      <w:rPr>
        <w:rFonts w:hint="default" w:ascii="Symbol" w:hAnsi="Symbol"/>
      </w:rPr>
    </w:lvl>
    <w:lvl w:ilvl="4" w:tplc="08090003" w:tentative="1">
      <w:start w:val="1"/>
      <w:numFmt w:val="bullet"/>
      <w:lvlText w:val="o"/>
      <w:lvlJc w:val="left"/>
      <w:pPr>
        <w:ind w:left="3250" w:hanging="360"/>
      </w:pPr>
      <w:rPr>
        <w:rFonts w:hint="default" w:ascii="Courier New" w:hAnsi="Courier New" w:cs="Courier New"/>
      </w:rPr>
    </w:lvl>
    <w:lvl w:ilvl="5" w:tplc="08090005" w:tentative="1">
      <w:start w:val="1"/>
      <w:numFmt w:val="bullet"/>
      <w:lvlText w:val=""/>
      <w:lvlJc w:val="left"/>
      <w:pPr>
        <w:ind w:left="3970" w:hanging="360"/>
      </w:pPr>
      <w:rPr>
        <w:rFonts w:hint="default" w:ascii="Wingdings" w:hAnsi="Wingdings"/>
      </w:rPr>
    </w:lvl>
    <w:lvl w:ilvl="6" w:tplc="08090001" w:tentative="1">
      <w:start w:val="1"/>
      <w:numFmt w:val="bullet"/>
      <w:lvlText w:val=""/>
      <w:lvlJc w:val="left"/>
      <w:pPr>
        <w:ind w:left="4690" w:hanging="360"/>
      </w:pPr>
      <w:rPr>
        <w:rFonts w:hint="default" w:ascii="Symbol" w:hAnsi="Symbol"/>
      </w:rPr>
    </w:lvl>
    <w:lvl w:ilvl="7" w:tplc="08090003" w:tentative="1">
      <w:start w:val="1"/>
      <w:numFmt w:val="bullet"/>
      <w:lvlText w:val="o"/>
      <w:lvlJc w:val="left"/>
      <w:pPr>
        <w:ind w:left="5410" w:hanging="360"/>
      </w:pPr>
      <w:rPr>
        <w:rFonts w:hint="default" w:ascii="Courier New" w:hAnsi="Courier New" w:cs="Courier New"/>
      </w:rPr>
    </w:lvl>
    <w:lvl w:ilvl="8" w:tplc="08090005" w:tentative="1">
      <w:start w:val="1"/>
      <w:numFmt w:val="bullet"/>
      <w:lvlText w:val=""/>
      <w:lvlJc w:val="left"/>
      <w:pPr>
        <w:ind w:left="6130" w:hanging="360"/>
      </w:pPr>
      <w:rPr>
        <w:rFonts w:hint="default" w:ascii="Wingdings" w:hAnsi="Wingdings"/>
      </w:rPr>
    </w:lvl>
  </w:abstractNum>
  <w:abstractNum w:abstractNumId="7" w15:restartNumberingAfterBreak="0">
    <w:nsid w:val="6A260ED5"/>
    <w:multiLevelType w:val="hybridMultilevel"/>
    <w:tmpl w:val="55E4A08C"/>
    <w:lvl w:ilvl="0" w:tplc="F49A5542">
      <w:numFmt w:val="bullet"/>
      <w:lvlText w:val="-"/>
      <w:lvlJc w:val="left"/>
      <w:pPr>
        <w:ind w:left="380" w:hanging="360"/>
      </w:pPr>
      <w:rPr>
        <w:rFonts w:hint="default" w:ascii="Arial" w:hAnsi="Arial" w:eastAsia="Arial" w:cs="Arial"/>
      </w:rPr>
    </w:lvl>
    <w:lvl w:ilvl="1" w:tplc="08090003" w:tentative="1">
      <w:start w:val="1"/>
      <w:numFmt w:val="bullet"/>
      <w:lvlText w:val="o"/>
      <w:lvlJc w:val="left"/>
      <w:pPr>
        <w:ind w:left="1450" w:hanging="360"/>
      </w:pPr>
      <w:rPr>
        <w:rFonts w:hint="default" w:ascii="Courier New" w:hAnsi="Courier New" w:cs="Courier New"/>
      </w:rPr>
    </w:lvl>
    <w:lvl w:ilvl="2" w:tplc="08090005" w:tentative="1">
      <w:start w:val="1"/>
      <w:numFmt w:val="bullet"/>
      <w:lvlText w:val=""/>
      <w:lvlJc w:val="left"/>
      <w:pPr>
        <w:ind w:left="2170" w:hanging="360"/>
      </w:pPr>
      <w:rPr>
        <w:rFonts w:hint="default" w:ascii="Wingdings" w:hAnsi="Wingdings"/>
      </w:rPr>
    </w:lvl>
    <w:lvl w:ilvl="3" w:tplc="08090001" w:tentative="1">
      <w:start w:val="1"/>
      <w:numFmt w:val="bullet"/>
      <w:lvlText w:val=""/>
      <w:lvlJc w:val="left"/>
      <w:pPr>
        <w:ind w:left="2890" w:hanging="360"/>
      </w:pPr>
      <w:rPr>
        <w:rFonts w:hint="default" w:ascii="Symbol" w:hAnsi="Symbol"/>
      </w:rPr>
    </w:lvl>
    <w:lvl w:ilvl="4" w:tplc="08090003" w:tentative="1">
      <w:start w:val="1"/>
      <w:numFmt w:val="bullet"/>
      <w:lvlText w:val="o"/>
      <w:lvlJc w:val="left"/>
      <w:pPr>
        <w:ind w:left="3610" w:hanging="360"/>
      </w:pPr>
      <w:rPr>
        <w:rFonts w:hint="default" w:ascii="Courier New" w:hAnsi="Courier New" w:cs="Courier New"/>
      </w:rPr>
    </w:lvl>
    <w:lvl w:ilvl="5" w:tplc="08090005" w:tentative="1">
      <w:start w:val="1"/>
      <w:numFmt w:val="bullet"/>
      <w:lvlText w:val=""/>
      <w:lvlJc w:val="left"/>
      <w:pPr>
        <w:ind w:left="4330" w:hanging="360"/>
      </w:pPr>
      <w:rPr>
        <w:rFonts w:hint="default" w:ascii="Wingdings" w:hAnsi="Wingdings"/>
      </w:rPr>
    </w:lvl>
    <w:lvl w:ilvl="6" w:tplc="08090001" w:tentative="1">
      <w:start w:val="1"/>
      <w:numFmt w:val="bullet"/>
      <w:lvlText w:val=""/>
      <w:lvlJc w:val="left"/>
      <w:pPr>
        <w:ind w:left="5050" w:hanging="360"/>
      </w:pPr>
      <w:rPr>
        <w:rFonts w:hint="default" w:ascii="Symbol" w:hAnsi="Symbol"/>
      </w:rPr>
    </w:lvl>
    <w:lvl w:ilvl="7" w:tplc="08090003" w:tentative="1">
      <w:start w:val="1"/>
      <w:numFmt w:val="bullet"/>
      <w:lvlText w:val="o"/>
      <w:lvlJc w:val="left"/>
      <w:pPr>
        <w:ind w:left="5770" w:hanging="360"/>
      </w:pPr>
      <w:rPr>
        <w:rFonts w:hint="default" w:ascii="Courier New" w:hAnsi="Courier New" w:cs="Courier New"/>
      </w:rPr>
    </w:lvl>
    <w:lvl w:ilvl="8" w:tplc="08090005" w:tentative="1">
      <w:start w:val="1"/>
      <w:numFmt w:val="bullet"/>
      <w:lvlText w:val=""/>
      <w:lvlJc w:val="left"/>
      <w:pPr>
        <w:ind w:left="6490" w:hanging="360"/>
      </w:pPr>
      <w:rPr>
        <w:rFonts w:hint="default" w:ascii="Wingdings" w:hAnsi="Wingdings"/>
      </w:rPr>
    </w:lvl>
  </w:abstractNum>
  <w:abstractNum w:abstractNumId="8" w15:restartNumberingAfterBreak="0">
    <w:nsid w:val="70361BA8"/>
    <w:multiLevelType w:val="multilevel"/>
    <w:tmpl w:val="754EB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05D738B"/>
    <w:multiLevelType w:val="hybridMultilevel"/>
    <w:tmpl w:val="8E54B1D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7960553"/>
    <w:multiLevelType w:val="hybridMultilevel"/>
    <w:tmpl w:val="04802584"/>
    <w:lvl w:ilvl="0" w:tplc="08090001">
      <w:start w:val="1"/>
      <w:numFmt w:val="bullet"/>
      <w:lvlText w:val=""/>
      <w:lvlJc w:val="left"/>
      <w:pPr>
        <w:ind w:left="370" w:hanging="360"/>
      </w:pPr>
      <w:rPr>
        <w:rFonts w:hint="default" w:ascii="Symbol" w:hAnsi="Symbol"/>
      </w:rPr>
    </w:lvl>
    <w:lvl w:ilvl="1" w:tplc="08090003" w:tentative="1">
      <w:start w:val="1"/>
      <w:numFmt w:val="bullet"/>
      <w:lvlText w:val="o"/>
      <w:lvlJc w:val="left"/>
      <w:pPr>
        <w:ind w:left="1090" w:hanging="360"/>
      </w:pPr>
      <w:rPr>
        <w:rFonts w:hint="default" w:ascii="Courier New" w:hAnsi="Courier New" w:cs="Courier New"/>
      </w:rPr>
    </w:lvl>
    <w:lvl w:ilvl="2" w:tplc="08090005" w:tentative="1">
      <w:start w:val="1"/>
      <w:numFmt w:val="bullet"/>
      <w:lvlText w:val=""/>
      <w:lvlJc w:val="left"/>
      <w:pPr>
        <w:ind w:left="1810" w:hanging="360"/>
      </w:pPr>
      <w:rPr>
        <w:rFonts w:hint="default" w:ascii="Wingdings" w:hAnsi="Wingdings"/>
      </w:rPr>
    </w:lvl>
    <w:lvl w:ilvl="3" w:tplc="08090001" w:tentative="1">
      <w:start w:val="1"/>
      <w:numFmt w:val="bullet"/>
      <w:lvlText w:val=""/>
      <w:lvlJc w:val="left"/>
      <w:pPr>
        <w:ind w:left="2530" w:hanging="360"/>
      </w:pPr>
      <w:rPr>
        <w:rFonts w:hint="default" w:ascii="Symbol" w:hAnsi="Symbol"/>
      </w:rPr>
    </w:lvl>
    <w:lvl w:ilvl="4" w:tplc="08090003" w:tentative="1">
      <w:start w:val="1"/>
      <w:numFmt w:val="bullet"/>
      <w:lvlText w:val="o"/>
      <w:lvlJc w:val="left"/>
      <w:pPr>
        <w:ind w:left="3250" w:hanging="360"/>
      </w:pPr>
      <w:rPr>
        <w:rFonts w:hint="default" w:ascii="Courier New" w:hAnsi="Courier New" w:cs="Courier New"/>
      </w:rPr>
    </w:lvl>
    <w:lvl w:ilvl="5" w:tplc="08090005" w:tentative="1">
      <w:start w:val="1"/>
      <w:numFmt w:val="bullet"/>
      <w:lvlText w:val=""/>
      <w:lvlJc w:val="left"/>
      <w:pPr>
        <w:ind w:left="3970" w:hanging="360"/>
      </w:pPr>
      <w:rPr>
        <w:rFonts w:hint="default" w:ascii="Wingdings" w:hAnsi="Wingdings"/>
      </w:rPr>
    </w:lvl>
    <w:lvl w:ilvl="6" w:tplc="08090001" w:tentative="1">
      <w:start w:val="1"/>
      <w:numFmt w:val="bullet"/>
      <w:lvlText w:val=""/>
      <w:lvlJc w:val="left"/>
      <w:pPr>
        <w:ind w:left="4690" w:hanging="360"/>
      </w:pPr>
      <w:rPr>
        <w:rFonts w:hint="default" w:ascii="Symbol" w:hAnsi="Symbol"/>
      </w:rPr>
    </w:lvl>
    <w:lvl w:ilvl="7" w:tplc="08090003" w:tentative="1">
      <w:start w:val="1"/>
      <w:numFmt w:val="bullet"/>
      <w:lvlText w:val="o"/>
      <w:lvlJc w:val="left"/>
      <w:pPr>
        <w:ind w:left="5410" w:hanging="360"/>
      </w:pPr>
      <w:rPr>
        <w:rFonts w:hint="default" w:ascii="Courier New" w:hAnsi="Courier New" w:cs="Courier New"/>
      </w:rPr>
    </w:lvl>
    <w:lvl w:ilvl="8" w:tplc="08090005" w:tentative="1">
      <w:start w:val="1"/>
      <w:numFmt w:val="bullet"/>
      <w:lvlText w:val=""/>
      <w:lvlJc w:val="left"/>
      <w:pPr>
        <w:ind w:left="6130" w:hanging="360"/>
      </w:pPr>
      <w:rPr>
        <w:rFonts w:hint="default" w:ascii="Wingdings" w:hAnsi="Wingdings"/>
      </w:rPr>
    </w:lvl>
  </w:abstractNum>
  <w:abstractNum w:abstractNumId="12" w15:restartNumberingAfterBreak="0">
    <w:nsid w:val="7FE43474"/>
    <w:multiLevelType w:val="multilevel"/>
    <w:tmpl w:val="F5EE37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68530108">
    <w:abstractNumId w:val="0"/>
  </w:num>
  <w:num w:numId="2" w16cid:durableId="38285645">
    <w:abstractNumId w:val="9"/>
  </w:num>
  <w:num w:numId="3" w16cid:durableId="202904766">
    <w:abstractNumId w:val="11"/>
  </w:num>
  <w:num w:numId="4" w16cid:durableId="1677885245">
    <w:abstractNumId w:val="4"/>
  </w:num>
  <w:num w:numId="5" w16cid:durableId="569771503">
    <w:abstractNumId w:val="0"/>
  </w:num>
  <w:num w:numId="6" w16cid:durableId="1263605892">
    <w:abstractNumId w:val="0"/>
  </w:num>
  <w:num w:numId="7" w16cid:durableId="624624301">
    <w:abstractNumId w:val="0"/>
  </w:num>
  <w:num w:numId="8" w16cid:durableId="1220629714">
    <w:abstractNumId w:val="10"/>
  </w:num>
  <w:num w:numId="9" w16cid:durableId="1145732196">
    <w:abstractNumId w:val="2"/>
  </w:num>
  <w:num w:numId="10" w16cid:durableId="1445805067">
    <w:abstractNumId w:val="12"/>
  </w:num>
  <w:num w:numId="11" w16cid:durableId="618728531">
    <w:abstractNumId w:val="5"/>
  </w:num>
  <w:num w:numId="12" w16cid:durableId="1893350608">
    <w:abstractNumId w:val="8"/>
  </w:num>
  <w:num w:numId="13" w16cid:durableId="701324676">
    <w:abstractNumId w:val="3"/>
  </w:num>
  <w:num w:numId="14" w16cid:durableId="1665089387">
    <w:abstractNumId w:val="0"/>
  </w:num>
  <w:num w:numId="15" w16cid:durableId="512569161">
    <w:abstractNumId w:val="0"/>
  </w:num>
  <w:num w:numId="16" w16cid:durableId="1144659203">
    <w:abstractNumId w:val="0"/>
  </w:num>
  <w:num w:numId="17" w16cid:durableId="1011226748">
    <w:abstractNumId w:val="0"/>
  </w:num>
  <w:num w:numId="18" w16cid:durableId="217860618">
    <w:abstractNumId w:val="0"/>
  </w:num>
  <w:num w:numId="19" w16cid:durableId="648562084">
    <w:abstractNumId w:val="0"/>
  </w:num>
  <w:num w:numId="20" w16cid:durableId="1809711615">
    <w:abstractNumId w:val="0"/>
  </w:num>
  <w:num w:numId="21" w16cid:durableId="1386953652">
    <w:abstractNumId w:val="6"/>
  </w:num>
  <w:num w:numId="22" w16cid:durableId="711924073">
    <w:abstractNumId w:val="0"/>
  </w:num>
  <w:num w:numId="23" w16cid:durableId="267008950">
    <w:abstractNumId w:val="0"/>
  </w:num>
  <w:num w:numId="24" w16cid:durableId="1954744574">
    <w:abstractNumId w:val="0"/>
  </w:num>
  <w:num w:numId="25" w16cid:durableId="975380220">
    <w:abstractNumId w:val="0"/>
  </w:num>
  <w:num w:numId="26" w16cid:durableId="1356151388">
    <w:abstractNumId w:val="7"/>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isplayBackgroundShape/>
  <w:embedSystemFont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6F"/>
    <w:rsid w:val="00013942"/>
    <w:rsid w:val="000336FB"/>
    <w:rsid w:val="00071D77"/>
    <w:rsid w:val="000807D0"/>
    <w:rsid w:val="000B59D1"/>
    <w:rsid w:val="00124CEA"/>
    <w:rsid w:val="001573E7"/>
    <w:rsid w:val="001617B1"/>
    <w:rsid w:val="001D0B39"/>
    <w:rsid w:val="001D3B72"/>
    <w:rsid w:val="001D5274"/>
    <w:rsid w:val="001E3464"/>
    <w:rsid w:val="001E5821"/>
    <w:rsid w:val="00277E89"/>
    <w:rsid w:val="00291C4F"/>
    <w:rsid w:val="002A34BE"/>
    <w:rsid w:val="002A5DE9"/>
    <w:rsid w:val="0030366E"/>
    <w:rsid w:val="00350F1C"/>
    <w:rsid w:val="00394BBB"/>
    <w:rsid w:val="003B2C8F"/>
    <w:rsid w:val="003C2D90"/>
    <w:rsid w:val="003C66FE"/>
    <w:rsid w:val="004226F7"/>
    <w:rsid w:val="00427AB0"/>
    <w:rsid w:val="004870B9"/>
    <w:rsid w:val="004B6F3D"/>
    <w:rsid w:val="004C2AF9"/>
    <w:rsid w:val="004F4F01"/>
    <w:rsid w:val="00521222"/>
    <w:rsid w:val="00542828"/>
    <w:rsid w:val="00593B88"/>
    <w:rsid w:val="005F67F0"/>
    <w:rsid w:val="00667595"/>
    <w:rsid w:val="006930E6"/>
    <w:rsid w:val="006F6867"/>
    <w:rsid w:val="00715015"/>
    <w:rsid w:val="0072762F"/>
    <w:rsid w:val="00736D0C"/>
    <w:rsid w:val="007D65EB"/>
    <w:rsid w:val="007E2608"/>
    <w:rsid w:val="007F03A5"/>
    <w:rsid w:val="00843FF4"/>
    <w:rsid w:val="00866A02"/>
    <w:rsid w:val="00881FFA"/>
    <w:rsid w:val="008F39DE"/>
    <w:rsid w:val="00924639"/>
    <w:rsid w:val="00924B39"/>
    <w:rsid w:val="00950E31"/>
    <w:rsid w:val="009C2A03"/>
    <w:rsid w:val="009D5AD9"/>
    <w:rsid w:val="009E5EBB"/>
    <w:rsid w:val="009F45AA"/>
    <w:rsid w:val="00A01235"/>
    <w:rsid w:val="00A120D2"/>
    <w:rsid w:val="00A47DFF"/>
    <w:rsid w:val="00A827AD"/>
    <w:rsid w:val="00AB0F43"/>
    <w:rsid w:val="00B304C1"/>
    <w:rsid w:val="00B80451"/>
    <w:rsid w:val="00BA36FC"/>
    <w:rsid w:val="00BC5661"/>
    <w:rsid w:val="00C86E98"/>
    <w:rsid w:val="00D02981"/>
    <w:rsid w:val="00D200A8"/>
    <w:rsid w:val="00D80F0C"/>
    <w:rsid w:val="00DD635A"/>
    <w:rsid w:val="00E07938"/>
    <w:rsid w:val="00E27858"/>
    <w:rsid w:val="00F12244"/>
    <w:rsid w:val="00F655E5"/>
    <w:rsid w:val="00FA196F"/>
    <w:rsid w:val="00FA272A"/>
    <w:rsid w:val="00FC4848"/>
    <w:rsid w:val="00FE2E8F"/>
    <w:rsid w:val="3383C30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131E9E"/>
  <w15:chartTrackingRefBased/>
  <w15:docId w15:val="{B5E2EA04-693D-4687-AB87-C4B0EEAF7C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25"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25" w:semiHidden="1" w:unhideWhenUsed="1"/>
    <w:lsdException w:name="List Number 3" w:uiPriority="25" w:semiHidden="1" w:unhideWhenUsed="1"/>
    <w:lsdException w:name="List Number 4" w:uiPriority="25" w:semiHidden="1" w:unhideWhenUsed="1"/>
    <w:lsdException w:name="List Number 5" w:uiPriority="2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5" w:line="244" w:lineRule="auto"/>
      <w:ind w:left="10"/>
    </w:pPr>
    <w:rPr>
      <w:rFonts w:ascii="Arial" w:hAnsi="Arial" w:eastAsia="Arial" w:cs="Arial"/>
      <w:sz w:val="22"/>
      <w:szCs w:val="22"/>
      <w:lang w:eastAsia="hi-IN" w:bidi="hi-IN"/>
    </w:rPr>
  </w:style>
  <w:style w:type="paragraph" w:styleId="Rubrik1">
    <w:name w:val="heading 1"/>
    <w:basedOn w:val="Normal"/>
    <w:next w:val="Brdtext"/>
    <w:qFormat/>
    <w:pPr>
      <w:keepNext/>
      <w:keepLines/>
      <w:numPr>
        <w:numId w:val="1"/>
      </w:numPr>
      <w:shd w:val="clear" w:color="auto" w:fill="FFFFFF"/>
      <w:spacing w:after="3" w:line="256" w:lineRule="auto"/>
      <w:ind w:left="10" w:hanging="10"/>
      <w:outlineLvl w:val="0"/>
    </w:pPr>
    <w:rPr>
      <w:b/>
      <w:i/>
      <w:color w:val="000000"/>
      <w:sz w:val="24"/>
      <w:szCs w:val="24"/>
      <w:shd w:val="clear" w:color="auto" w:fill="FFFF00"/>
    </w:rPr>
  </w:style>
  <w:style w:type="paragraph" w:styleId="Rubrik2">
    <w:name w:val="heading 2"/>
    <w:basedOn w:val="Normal"/>
    <w:next w:val="Brdtext"/>
    <w:qFormat/>
    <w:pPr>
      <w:keepNext/>
      <w:keepLines/>
      <w:numPr>
        <w:ilvl w:val="1"/>
        <w:numId w:val="1"/>
      </w:numPr>
      <w:shd w:val="clear" w:color="auto" w:fill="FFFFFF"/>
      <w:spacing w:after="25" w:line="256" w:lineRule="auto"/>
      <w:ind w:left="10" w:hanging="10"/>
      <w:outlineLvl w:val="1"/>
    </w:pPr>
    <w:rPr>
      <w:b/>
      <w:i/>
      <w:color w:val="000000"/>
      <w:sz w:val="24"/>
      <w:szCs w:val="24"/>
    </w:rPr>
  </w:style>
  <w:style w:type="paragraph" w:styleId="Rubrik3">
    <w:name w:val="heading 3"/>
    <w:basedOn w:val="Normal"/>
    <w:next w:val="Brdtext"/>
    <w:link w:val="Rubrik3Char"/>
    <w:qFormat/>
    <w:pPr>
      <w:keepNext/>
      <w:keepLines/>
      <w:numPr>
        <w:ilvl w:val="2"/>
        <w:numId w:val="1"/>
      </w:numPr>
      <w:spacing w:before="280" w:after="80" w:line="100" w:lineRule="atLeast"/>
      <w:outlineLvl w:val="2"/>
    </w:pPr>
    <w:rPr>
      <w:b/>
      <w:sz w:val="28"/>
      <w:szCs w:val="28"/>
    </w:rPr>
  </w:style>
  <w:style w:type="paragraph" w:styleId="Rubrik4">
    <w:name w:val="heading 4"/>
    <w:basedOn w:val="Normal"/>
    <w:next w:val="Brdtext"/>
    <w:qFormat/>
    <w:pPr>
      <w:keepNext/>
      <w:keepLines/>
      <w:numPr>
        <w:ilvl w:val="3"/>
        <w:numId w:val="1"/>
      </w:numPr>
      <w:spacing w:before="240" w:after="40" w:line="100" w:lineRule="atLeast"/>
      <w:outlineLvl w:val="3"/>
    </w:pPr>
    <w:rPr>
      <w:b/>
      <w:sz w:val="24"/>
      <w:szCs w:val="24"/>
    </w:rPr>
  </w:style>
  <w:style w:type="paragraph" w:styleId="Rubrik5">
    <w:name w:val="heading 5"/>
    <w:basedOn w:val="Normal"/>
    <w:next w:val="Brdtext"/>
    <w:qFormat/>
    <w:pPr>
      <w:keepNext/>
      <w:keepLines/>
      <w:numPr>
        <w:ilvl w:val="4"/>
        <w:numId w:val="1"/>
      </w:numPr>
      <w:spacing w:before="220" w:after="40" w:line="100" w:lineRule="atLeast"/>
      <w:outlineLvl w:val="4"/>
    </w:pPr>
    <w:rPr>
      <w:b/>
    </w:rPr>
  </w:style>
  <w:style w:type="paragraph" w:styleId="Rubrik6">
    <w:name w:val="heading 6"/>
    <w:basedOn w:val="Normal"/>
    <w:next w:val="Brdtext"/>
    <w:qFormat/>
    <w:pPr>
      <w:keepNext/>
      <w:keepLines/>
      <w:numPr>
        <w:ilvl w:val="5"/>
        <w:numId w:val="1"/>
      </w:numPr>
      <w:spacing w:before="200" w:after="40" w:line="100" w:lineRule="atLeast"/>
      <w:outlineLvl w:val="5"/>
    </w:pPr>
    <w:rPr>
      <w:b/>
      <w:sz w:val="20"/>
      <w:szCs w:val="20"/>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WW8Num1z0" w:customStyle="1">
    <w:name w:val="WW8Num1z0"/>
    <w:rPr>
      <w:rFonts w:ascii="Noto Sans Symbols" w:hAnsi="Noto Sans Symbols" w:cs="Noto Sans Symbols"/>
      <w:b w:val="0"/>
      <w:i w:val="0"/>
      <w:strike w:val="0"/>
      <w:dstrike w:val="0"/>
      <w:color w:val="000000"/>
      <w:position w:val="0"/>
      <w:sz w:val="22"/>
      <w:szCs w:val="22"/>
      <w:u w:val="none"/>
      <w:vertAlign w:val="baseline"/>
    </w:rPr>
  </w:style>
  <w:style w:type="character" w:styleId="WW8Num2z0" w:customStyle="1">
    <w:name w:val="WW8Num2z0"/>
  </w:style>
  <w:style w:type="character" w:styleId="WW8Num2z1" w:customStyle="1">
    <w:name w:val="WW8Num2z1"/>
  </w:style>
  <w:style w:type="character" w:styleId="WW8Num2z2" w:customStyle="1">
    <w:name w:val="WW8Num2z2"/>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Standardstycketeckensnitt1" w:customStyle="1">
    <w:name w:val="Standardstycketeckensnitt1"/>
  </w:style>
  <w:style w:type="character" w:styleId="DefaultParagraphFont" w:customStyle="1">
    <w:name w:val="Default Paragraph Font0"/>
  </w:style>
  <w:style w:type="character" w:styleId="Heading2Char" w:customStyle="1">
    <w:name w:val="Heading 2 Char"/>
    <w:rPr>
      <w:rFonts w:ascii="Arial" w:hAnsi="Arial" w:eastAsia="Arial" w:cs="Arial"/>
      <w:b/>
      <w:i/>
      <w:color w:val="000000"/>
      <w:sz w:val="24"/>
    </w:rPr>
  </w:style>
  <w:style w:type="character" w:styleId="Heading1Char" w:customStyle="1">
    <w:name w:val="Heading 1 Char"/>
    <w:rPr>
      <w:rFonts w:ascii="Arial" w:hAnsi="Arial" w:eastAsia="Arial" w:cs="Arial"/>
      <w:b/>
      <w:i/>
      <w:color w:val="000000"/>
      <w:sz w:val="24"/>
    </w:rPr>
  </w:style>
  <w:style w:type="character" w:styleId="Hyperlnk">
    <w:name w:val="Hyperlink"/>
    <w:rPr>
      <w:color w:val="0563C1"/>
      <w:u w:val="single"/>
      <w:lang/>
    </w:rPr>
  </w:style>
  <w:style w:type="character" w:styleId="UnresolvedMention" w:customStyle="1">
    <w:name w:val="Unresolved Mention"/>
    <w:rPr>
      <w:color w:val="605E5C"/>
    </w:rPr>
  </w:style>
  <w:style w:type="character" w:styleId="BalloonTextChar" w:customStyle="1">
    <w:name w:val="Balloon Text Char"/>
    <w:rPr>
      <w:rFonts w:ascii="Segoe UI" w:hAnsi="Segoe UI" w:eastAsia="Arial" w:cs="Segoe UI"/>
      <w:color w:val="000000"/>
      <w:sz w:val="18"/>
      <w:szCs w:val="18"/>
    </w:rPr>
  </w:style>
  <w:style w:type="character" w:styleId="ListLabel1" w:customStyle="1">
    <w:name w:val="ListLabel 1"/>
    <w:rPr>
      <w:rFonts w:eastAsia="Noto Sans Symbols" w:cs="Noto Sans Symbols"/>
      <w:b w:val="0"/>
      <w:i w:val="0"/>
      <w:strike w:val="0"/>
      <w:dstrike w:val="0"/>
      <w:color w:val="000000"/>
      <w:position w:val="0"/>
      <w:sz w:val="22"/>
      <w:szCs w:val="22"/>
      <w:u w:val="none"/>
      <w:vertAlign w:val="baseline"/>
    </w:rPr>
  </w:style>
  <w:style w:type="paragraph" w:styleId="Rubrik20" w:customStyle="1">
    <w:name w:val="Rubrik2"/>
    <w:basedOn w:val="Normal"/>
    <w:next w:val="Brdtext"/>
    <w:pPr>
      <w:keepNext/>
      <w:spacing w:before="240" w:after="120"/>
    </w:pPr>
    <w:rPr>
      <w:rFonts w:eastAsia="Microsoft YaHei"/>
      <w:sz w:val="28"/>
      <w:szCs w:val="28"/>
    </w:rPr>
  </w:style>
  <w:style w:type="paragraph" w:styleId="Brdtext">
    <w:name w:val="Body Text"/>
    <w:basedOn w:val="Normal"/>
    <w:pPr>
      <w:spacing w:after="120"/>
    </w:pPr>
  </w:style>
  <w:style w:type="paragraph" w:styleId="Lista">
    <w:name w:val="List"/>
    <w:basedOn w:val="Brdtext"/>
  </w:style>
  <w:style w:type="paragraph" w:styleId="Bildtext" w:customStyle="1">
    <w:name w:val="Bildtext"/>
    <w:basedOn w:val="Normal"/>
    <w:pPr>
      <w:suppressLineNumbers/>
      <w:spacing w:before="120" w:after="120"/>
    </w:pPr>
    <w:rPr>
      <w:i/>
      <w:iCs/>
      <w:sz w:val="24"/>
      <w:szCs w:val="24"/>
    </w:rPr>
  </w:style>
  <w:style w:type="paragraph" w:styleId="Frteckning" w:customStyle="1">
    <w:name w:val="Förteckning"/>
    <w:basedOn w:val="Normal"/>
    <w:pPr>
      <w:suppressLineNumbers/>
    </w:pPr>
  </w:style>
  <w:style w:type="paragraph" w:styleId="Rubrik10" w:customStyle="1">
    <w:name w:val="Rubrik1"/>
    <w:basedOn w:val="Normal"/>
    <w:next w:val="Brdtext"/>
    <w:pPr>
      <w:keepNext/>
      <w:spacing w:before="240" w:after="120"/>
    </w:pPr>
    <w:rPr>
      <w:rFonts w:eastAsia="Microsoft YaHei"/>
      <w:sz w:val="28"/>
      <w:szCs w:val="28"/>
    </w:rPr>
  </w:style>
  <w:style w:type="paragraph" w:styleId="Rubrik">
    <w:name w:val="Title"/>
    <w:basedOn w:val="Normal"/>
    <w:next w:val="Underrubrik"/>
    <w:qFormat/>
    <w:pPr>
      <w:keepNext/>
      <w:keepLines/>
      <w:spacing w:before="480" w:after="120" w:line="100" w:lineRule="atLeast"/>
      <w:ind w:left="0"/>
    </w:pPr>
    <w:rPr>
      <w:b/>
      <w:bCs/>
      <w:sz w:val="72"/>
      <w:szCs w:val="72"/>
    </w:rPr>
  </w:style>
  <w:style w:type="paragraph" w:styleId="Underrubrik">
    <w:name w:val="Subtitle"/>
    <w:basedOn w:val="Normal"/>
    <w:next w:val="Brdtext"/>
    <w:qFormat/>
    <w:pPr>
      <w:keepNext/>
      <w:keepLines/>
      <w:spacing w:before="360" w:after="80" w:line="100" w:lineRule="atLeast"/>
      <w:ind w:left="0"/>
    </w:pPr>
    <w:rPr>
      <w:rFonts w:ascii="Georgia" w:hAnsi="Georgia" w:eastAsia="Georgia" w:cs="Georgia"/>
      <w:i/>
      <w:iCs/>
      <w:color w:val="666666"/>
      <w:sz w:val="48"/>
      <w:szCs w:val="48"/>
    </w:rPr>
  </w:style>
  <w:style w:type="paragraph" w:styleId="Normal0" w:customStyle="1">
    <w:name w:val="Normal0"/>
    <w:pPr>
      <w:suppressAutoHyphens/>
      <w:spacing w:after="5" w:line="244" w:lineRule="auto"/>
      <w:ind w:left="10" w:hanging="10"/>
    </w:pPr>
    <w:rPr>
      <w:rFonts w:ascii="Arial" w:hAnsi="Arial" w:eastAsia="Arial" w:cs="Arial"/>
      <w:color w:val="000000"/>
      <w:sz w:val="22"/>
      <w:szCs w:val="22"/>
      <w:lang w:eastAsia="hi-IN" w:bidi="hi-IN"/>
    </w:rPr>
  </w:style>
  <w:style w:type="paragraph" w:styleId="heading10" w:customStyle="1">
    <w:name w:val="heading 10"/>
    <w:pPr>
      <w:keepNext/>
      <w:keepLines/>
      <w:suppressAutoHyphens/>
      <w:spacing w:after="3" w:line="244" w:lineRule="auto"/>
      <w:ind w:left="10" w:hanging="10"/>
    </w:pPr>
    <w:rPr>
      <w:rFonts w:ascii="Arial" w:hAnsi="Arial" w:eastAsia="Arial" w:cs="Arial"/>
      <w:b/>
      <w:i/>
      <w:color w:val="000000"/>
      <w:sz w:val="24"/>
      <w:szCs w:val="22"/>
      <w:lang w:eastAsia="hi-IN" w:bidi="hi-IN"/>
    </w:rPr>
  </w:style>
  <w:style w:type="paragraph" w:styleId="heading20" w:customStyle="1">
    <w:name w:val="heading 20"/>
    <w:pPr>
      <w:keepNext/>
      <w:keepLines/>
      <w:suppressAutoHyphens/>
      <w:spacing w:after="25" w:line="244" w:lineRule="auto"/>
      <w:ind w:left="10" w:hanging="10"/>
    </w:pPr>
    <w:rPr>
      <w:rFonts w:ascii="Arial" w:hAnsi="Arial" w:eastAsia="Arial" w:cs="Arial"/>
      <w:b/>
      <w:i/>
      <w:color w:val="000000"/>
      <w:sz w:val="24"/>
      <w:szCs w:val="22"/>
      <w:lang w:eastAsia="hi-IN" w:bidi="hi-IN"/>
    </w:rPr>
  </w:style>
  <w:style w:type="paragraph" w:styleId="NoSpacing" w:customStyle="1">
    <w:name w:val="No Spacing"/>
    <w:pPr>
      <w:suppressAutoHyphens/>
      <w:spacing w:line="100" w:lineRule="atLeast"/>
      <w:ind w:left="10" w:hanging="10"/>
    </w:pPr>
    <w:rPr>
      <w:rFonts w:ascii="Arial" w:hAnsi="Arial" w:eastAsia="Arial" w:cs="Arial"/>
      <w:color w:val="000000"/>
      <w:sz w:val="22"/>
      <w:szCs w:val="22"/>
      <w:lang w:eastAsia="hi-IN" w:bidi="hi-IN"/>
    </w:rPr>
  </w:style>
  <w:style w:type="paragraph" w:styleId="BalloonText" w:customStyle="1">
    <w:name w:val="Balloon Text"/>
    <w:basedOn w:val="Normal"/>
    <w:pPr>
      <w:spacing w:after="0" w:line="100" w:lineRule="atLeast"/>
      <w:ind w:left="0"/>
    </w:pPr>
    <w:rPr>
      <w:rFonts w:ascii="Segoe UI" w:hAnsi="Segoe UI" w:cs="Segoe UI"/>
      <w:sz w:val="18"/>
      <w:szCs w:val="18"/>
    </w:rPr>
  </w:style>
  <w:style w:type="paragraph" w:styleId="Tabellinnehll" w:customStyle="1">
    <w:name w:val="Tabellinnehåll"/>
    <w:basedOn w:val="Normal"/>
    <w:pPr>
      <w:suppressLineNumbers/>
    </w:pPr>
  </w:style>
  <w:style w:type="paragraph" w:styleId="Tabellrubrik" w:customStyle="1">
    <w:name w:val="Tabellrubrik"/>
    <w:basedOn w:val="Tabellinnehll"/>
    <w:pPr>
      <w:jc w:val="center"/>
    </w:pPr>
    <w:rPr>
      <w:b/>
      <w:bCs/>
    </w:rPr>
  </w:style>
  <w:style w:type="paragraph" w:styleId="Sidhuvud">
    <w:name w:val="header"/>
    <w:basedOn w:val="Normal"/>
    <w:link w:val="SidhuvudChar"/>
    <w:uiPriority w:val="99"/>
    <w:unhideWhenUsed/>
    <w:rsid w:val="00866A02"/>
    <w:pPr>
      <w:tabs>
        <w:tab w:val="center" w:pos="4536"/>
        <w:tab w:val="right" w:pos="9072"/>
      </w:tabs>
    </w:pPr>
    <w:rPr>
      <w:rFonts w:cs="Mangal"/>
      <w:szCs w:val="20"/>
    </w:rPr>
  </w:style>
  <w:style w:type="character" w:styleId="SidhuvudChar" w:customStyle="1">
    <w:name w:val="Sidhuvud Char"/>
    <w:link w:val="Sidhuvud"/>
    <w:uiPriority w:val="99"/>
    <w:rsid w:val="00866A02"/>
    <w:rPr>
      <w:rFonts w:ascii="Arial" w:hAnsi="Arial" w:eastAsia="Arial" w:cs="Mangal"/>
      <w:sz w:val="22"/>
      <w:lang w:val="sv-SE" w:eastAsia="hi-IN" w:bidi="hi-IN"/>
    </w:rPr>
  </w:style>
  <w:style w:type="paragraph" w:styleId="Sidfot">
    <w:name w:val="footer"/>
    <w:basedOn w:val="Normal"/>
    <w:link w:val="SidfotChar"/>
    <w:uiPriority w:val="99"/>
    <w:unhideWhenUsed/>
    <w:rsid w:val="00866A02"/>
    <w:pPr>
      <w:tabs>
        <w:tab w:val="center" w:pos="4536"/>
        <w:tab w:val="right" w:pos="9072"/>
      </w:tabs>
    </w:pPr>
    <w:rPr>
      <w:rFonts w:cs="Mangal"/>
      <w:szCs w:val="20"/>
    </w:rPr>
  </w:style>
  <w:style w:type="character" w:styleId="SidfotChar" w:customStyle="1">
    <w:name w:val="Sidfot Char"/>
    <w:link w:val="Sidfot"/>
    <w:uiPriority w:val="99"/>
    <w:rsid w:val="00866A02"/>
    <w:rPr>
      <w:rFonts w:ascii="Arial" w:hAnsi="Arial" w:eastAsia="Arial" w:cs="Mangal"/>
      <w:sz w:val="22"/>
      <w:lang w:val="sv-SE" w:eastAsia="hi-IN" w:bidi="hi-IN"/>
    </w:rPr>
  </w:style>
  <w:style w:type="paragraph" w:styleId="Revision">
    <w:name w:val="Revision"/>
    <w:hidden/>
    <w:uiPriority w:val="99"/>
    <w:semiHidden/>
    <w:rsid w:val="00866A02"/>
    <w:rPr>
      <w:rFonts w:ascii="Arial" w:hAnsi="Arial" w:eastAsia="Arial" w:cs="Mangal"/>
      <w:sz w:val="22"/>
      <w:lang w:eastAsia="hi-IN" w:bidi="hi-IN"/>
    </w:rPr>
  </w:style>
  <w:style w:type="paragraph" w:styleId="Normalwebb">
    <w:name w:val="Normal (Web)"/>
    <w:basedOn w:val="Normal"/>
    <w:uiPriority w:val="99"/>
    <w:semiHidden/>
    <w:unhideWhenUsed/>
    <w:rsid w:val="00A47DFF"/>
    <w:pPr>
      <w:suppressAutoHyphens w:val="0"/>
      <w:spacing w:before="100" w:beforeAutospacing="1" w:after="100" w:afterAutospacing="1" w:line="240" w:lineRule="auto"/>
      <w:ind w:left="0"/>
    </w:pPr>
    <w:rPr>
      <w:rFonts w:ascii="Times New Roman" w:hAnsi="Times New Roman" w:eastAsia="Times New Roman" w:cs="Times New Roman"/>
      <w:sz w:val="24"/>
      <w:szCs w:val="24"/>
      <w:lang w:val="en-GB" w:eastAsia="en-GB" w:bidi="ar-SA"/>
    </w:rPr>
  </w:style>
  <w:style w:type="paragraph" w:styleId="Liststycke">
    <w:name w:val="List Paragraph"/>
    <w:basedOn w:val="Normal"/>
    <w:uiPriority w:val="34"/>
    <w:qFormat/>
    <w:rsid w:val="00A47DFF"/>
    <w:pPr>
      <w:ind w:left="720"/>
    </w:pPr>
    <w:rPr>
      <w:rFonts w:cs="Mangal"/>
      <w:szCs w:val="20"/>
    </w:rPr>
  </w:style>
  <w:style w:type="paragraph" w:styleId="Ingetavstnd">
    <w:name w:val="No Spacing0"/>
    <w:uiPriority w:val="1"/>
    <w:qFormat/>
    <w:rsid w:val="00013942"/>
    <w:pPr>
      <w:suppressAutoHyphens/>
      <w:ind w:left="10"/>
    </w:pPr>
    <w:rPr>
      <w:rFonts w:ascii="Arial" w:hAnsi="Arial" w:eastAsia="Arial" w:cs="Mangal"/>
      <w:sz w:val="22"/>
      <w:lang w:eastAsia="hi-IN" w:bidi="hi-IN"/>
    </w:rPr>
  </w:style>
  <w:style w:type="character" w:styleId="Olstomnmnande">
    <w:name w:val="Unresolved Mention0"/>
    <w:uiPriority w:val="99"/>
    <w:semiHidden/>
    <w:unhideWhenUsed/>
    <w:rsid w:val="00715015"/>
    <w:rPr>
      <w:color w:val="605E5C"/>
      <w:shd w:val="clear" w:color="auto" w:fill="E1DFDD"/>
    </w:rPr>
  </w:style>
  <w:style w:type="paragraph" w:styleId="Numreradlista">
    <w:name w:val="List Number"/>
    <w:basedOn w:val="Normal"/>
    <w:uiPriority w:val="25"/>
    <w:qFormat/>
    <w:rsid w:val="001D0B39"/>
    <w:pPr>
      <w:numPr>
        <w:numId w:val="8"/>
      </w:numPr>
      <w:suppressAutoHyphens w:val="0"/>
      <w:spacing w:before="160" w:after="160" w:line="288" w:lineRule="auto"/>
      <w:ind w:left="357" w:hanging="357"/>
      <w:contextualSpacing/>
    </w:pPr>
    <w:rPr>
      <w:rFonts w:cs="Times New Roman"/>
      <w:sz w:val="21"/>
      <w:szCs w:val="21"/>
      <w:lang w:eastAsia="en-US" w:bidi="ar-SA"/>
    </w:rPr>
  </w:style>
  <w:style w:type="table" w:styleId="Tabellrutnt">
    <w:name w:val="Table Grid"/>
    <w:basedOn w:val="Normaltabell"/>
    <w:rsid w:val="001D0B39"/>
    <w:rPr>
      <w:rFonts w:ascii="Arial" w:hAnsi="Arial" w:eastAsia="Arial"/>
      <w:sz w:val="21"/>
      <w:szCs w:val="21"/>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umreradlista2">
    <w:name w:val="List Number 2"/>
    <w:basedOn w:val="Numreradlista"/>
    <w:uiPriority w:val="25"/>
    <w:rsid w:val="001D0B39"/>
    <w:pPr>
      <w:numPr>
        <w:ilvl w:val="1"/>
      </w:numPr>
      <w:ind w:left="714" w:hanging="357"/>
    </w:pPr>
  </w:style>
  <w:style w:type="paragraph" w:styleId="Numreradlista3">
    <w:name w:val="List Number 3"/>
    <w:basedOn w:val="Numreradlista2"/>
    <w:uiPriority w:val="25"/>
    <w:rsid w:val="001D0B39"/>
    <w:pPr>
      <w:numPr>
        <w:ilvl w:val="2"/>
      </w:numPr>
    </w:pPr>
  </w:style>
  <w:style w:type="paragraph" w:styleId="Numreradlista4">
    <w:name w:val="List Number 4"/>
    <w:basedOn w:val="Numreradlista3"/>
    <w:uiPriority w:val="25"/>
    <w:semiHidden/>
    <w:rsid w:val="001D0B39"/>
    <w:pPr>
      <w:numPr>
        <w:ilvl w:val="3"/>
      </w:numPr>
    </w:pPr>
  </w:style>
  <w:style w:type="paragraph" w:styleId="Numreradlista5">
    <w:name w:val="List Number 5"/>
    <w:basedOn w:val="Numreradlista4"/>
    <w:uiPriority w:val="25"/>
    <w:semiHidden/>
    <w:rsid w:val="001D0B39"/>
    <w:pPr>
      <w:numPr>
        <w:ilvl w:val="4"/>
      </w:numPr>
      <w:tabs>
        <w:tab w:val="num" w:pos="1008"/>
      </w:tabs>
      <w:ind w:left="1008" w:hanging="1008"/>
    </w:pPr>
  </w:style>
  <w:style w:type="character" w:styleId="Rubrik3Char" w:customStyle="1">
    <w:name w:val="Rubrik 3 Char"/>
    <w:link w:val="Rubrik3"/>
    <w:rsid w:val="001D0B39"/>
    <w:rPr>
      <w:rFonts w:ascii="Arial" w:hAnsi="Arial" w:eastAsia="Arial" w:cs="Arial"/>
      <w:b/>
      <w:sz w:val="28"/>
      <w:szCs w:val="28"/>
      <w:lang w:val="sv-SE"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09209">
      <w:bodyDiv w:val="1"/>
      <w:marLeft w:val="0"/>
      <w:marRight w:val="0"/>
      <w:marTop w:val="0"/>
      <w:marBottom w:val="0"/>
      <w:divBdr>
        <w:top w:val="none" w:sz="0" w:space="0" w:color="auto"/>
        <w:left w:val="none" w:sz="0" w:space="0" w:color="auto"/>
        <w:bottom w:val="none" w:sz="0" w:space="0" w:color="auto"/>
        <w:right w:val="none" w:sz="0" w:space="0" w:color="auto"/>
      </w:divBdr>
      <w:divsChild>
        <w:div w:id="2100907380">
          <w:marLeft w:val="0"/>
          <w:marRight w:val="0"/>
          <w:marTop w:val="0"/>
          <w:marBottom w:val="0"/>
          <w:divBdr>
            <w:top w:val="none" w:sz="0" w:space="0" w:color="auto"/>
            <w:left w:val="none" w:sz="0" w:space="0" w:color="auto"/>
            <w:bottom w:val="none" w:sz="0" w:space="0" w:color="auto"/>
            <w:right w:val="none" w:sz="0" w:space="0" w:color="auto"/>
          </w:divBdr>
          <w:divsChild>
            <w:div w:id="20933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2025">
      <w:bodyDiv w:val="1"/>
      <w:marLeft w:val="0"/>
      <w:marRight w:val="0"/>
      <w:marTop w:val="0"/>
      <w:marBottom w:val="0"/>
      <w:divBdr>
        <w:top w:val="none" w:sz="0" w:space="0" w:color="auto"/>
        <w:left w:val="none" w:sz="0" w:space="0" w:color="auto"/>
        <w:bottom w:val="none" w:sz="0" w:space="0" w:color="auto"/>
        <w:right w:val="none" w:sz="0" w:space="0" w:color="auto"/>
      </w:divBdr>
    </w:div>
    <w:div w:id="245000087">
      <w:bodyDiv w:val="1"/>
      <w:marLeft w:val="0"/>
      <w:marRight w:val="0"/>
      <w:marTop w:val="0"/>
      <w:marBottom w:val="0"/>
      <w:divBdr>
        <w:top w:val="none" w:sz="0" w:space="0" w:color="auto"/>
        <w:left w:val="none" w:sz="0" w:space="0" w:color="auto"/>
        <w:bottom w:val="none" w:sz="0" w:space="0" w:color="auto"/>
        <w:right w:val="none" w:sz="0" w:space="0" w:color="auto"/>
      </w:divBdr>
    </w:div>
    <w:div w:id="292059158">
      <w:bodyDiv w:val="1"/>
      <w:marLeft w:val="0"/>
      <w:marRight w:val="0"/>
      <w:marTop w:val="0"/>
      <w:marBottom w:val="0"/>
      <w:divBdr>
        <w:top w:val="none" w:sz="0" w:space="0" w:color="auto"/>
        <w:left w:val="none" w:sz="0" w:space="0" w:color="auto"/>
        <w:bottom w:val="none" w:sz="0" w:space="0" w:color="auto"/>
        <w:right w:val="none" w:sz="0" w:space="0" w:color="auto"/>
      </w:divBdr>
    </w:div>
    <w:div w:id="340622435">
      <w:bodyDiv w:val="1"/>
      <w:marLeft w:val="0"/>
      <w:marRight w:val="0"/>
      <w:marTop w:val="0"/>
      <w:marBottom w:val="0"/>
      <w:divBdr>
        <w:top w:val="none" w:sz="0" w:space="0" w:color="auto"/>
        <w:left w:val="none" w:sz="0" w:space="0" w:color="auto"/>
        <w:bottom w:val="none" w:sz="0" w:space="0" w:color="auto"/>
        <w:right w:val="none" w:sz="0" w:space="0" w:color="auto"/>
      </w:divBdr>
      <w:divsChild>
        <w:div w:id="28191237">
          <w:marLeft w:val="0"/>
          <w:marRight w:val="0"/>
          <w:marTop w:val="0"/>
          <w:marBottom w:val="0"/>
          <w:divBdr>
            <w:top w:val="none" w:sz="0" w:space="0" w:color="auto"/>
            <w:left w:val="none" w:sz="0" w:space="0" w:color="auto"/>
            <w:bottom w:val="none" w:sz="0" w:space="0" w:color="auto"/>
            <w:right w:val="none" w:sz="0" w:space="0" w:color="auto"/>
          </w:divBdr>
          <w:divsChild>
            <w:div w:id="15662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6259">
      <w:bodyDiv w:val="1"/>
      <w:marLeft w:val="0"/>
      <w:marRight w:val="0"/>
      <w:marTop w:val="0"/>
      <w:marBottom w:val="0"/>
      <w:divBdr>
        <w:top w:val="none" w:sz="0" w:space="0" w:color="auto"/>
        <w:left w:val="none" w:sz="0" w:space="0" w:color="auto"/>
        <w:bottom w:val="none" w:sz="0" w:space="0" w:color="auto"/>
        <w:right w:val="none" w:sz="0" w:space="0" w:color="auto"/>
      </w:divBdr>
      <w:divsChild>
        <w:div w:id="930089668">
          <w:marLeft w:val="0"/>
          <w:marRight w:val="0"/>
          <w:marTop w:val="0"/>
          <w:marBottom w:val="0"/>
          <w:divBdr>
            <w:top w:val="none" w:sz="0" w:space="0" w:color="auto"/>
            <w:left w:val="none" w:sz="0" w:space="0" w:color="auto"/>
            <w:bottom w:val="none" w:sz="0" w:space="0" w:color="auto"/>
            <w:right w:val="none" w:sz="0" w:space="0" w:color="auto"/>
          </w:divBdr>
          <w:divsChild>
            <w:div w:id="1563322657">
              <w:marLeft w:val="0"/>
              <w:marRight w:val="0"/>
              <w:marTop w:val="0"/>
              <w:marBottom w:val="0"/>
              <w:divBdr>
                <w:top w:val="none" w:sz="0" w:space="0" w:color="auto"/>
                <w:left w:val="none" w:sz="0" w:space="0" w:color="auto"/>
                <w:bottom w:val="none" w:sz="0" w:space="0" w:color="auto"/>
                <w:right w:val="none" w:sz="0" w:space="0" w:color="auto"/>
              </w:divBdr>
              <w:divsChild>
                <w:div w:id="1188715452">
                  <w:marLeft w:val="0"/>
                  <w:marRight w:val="0"/>
                  <w:marTop w:val="0"/>
                  <w:marBottom w:val="0"/>
                  <w:divBdr>
                    <w:top w:val="none" w:sz="0" w:space="0" w:color="auto"/>
                    <w:left w:val="none" w:sz="0" w:space="0" w:color="auto"/>
                    <w:bottom w:val="none" w:sz="0" w:space="0" w:color="auto"/>
                    <w:right w:val="none" w:sz="0" w:space="0" w:color="auto"/>
                  </w:divBdr>
                  <w:divsChild>
                    <w:div w:id="643047798">
                      <w:marLeft w:val="0"/>
                      <w:marRight w:val="0"/>
                      <w:marTop w:val="0"/>
                      <w:marBottom w:val="0"/>
                      <w:divBdr>
                        <w:top w:val="none" w:sz="0" w:space="0" w:color="auto"/>
                        <w:left w:val="none" w:sz="0" w:space="0" w:color="auto"/>
                        <w:bottom w:val="none" w:sz="0" w:space="0" w:color="auto"/>
                        <w:right w:val="none" w:sz="0" w:space="0" w:color="auto"/>
                      </w:divBdr>
                      <w:divsChild>
                        <w:div w:id="1793986001">
                          <w:marLeft w:val="0"/>
                          <w:marRight w:val="0"/>
                          <w:marTop w:val="0"/>
                          <w:marBottom w:val="0"/>
                          <w:divBdr>
                            <w:top w:val="none" w:sz="0" w:space="0" w:color="auto"/>
                            <w:left w:val="none" w:sz="0" w:space="0" w:color="auto"/>
                            <w:bottom w:val="none" w:sz="0" w:space="0" w:color="auto"/>
                            <w:right w:val="none" w:sz="0" w:space="0" w:color="auto"/>
                          </w:divBdr>
                          <w:divsChild>
                            <w:div w:id="1185821435">
                              <w:marLeft w:val="0"/>
                              <w:marRight w:val="0"/>
                              <w:marTop w:val="0"/>
                              <w:marBottom w:val="0"/>
                              <w:divBdr>
                                <w:top w:val="none" w:sz="0" w:space="0" w:color="auto"/>
                                <w:left w:val="none" w:sz="0" w:space="0" w:color="auto"/>
                                <w:bottom w:val="none" w:sz="0" w:space="0" w:color="auto"/>
                                <w:right w:val="none" w:sz="0" w:space="0" w:color="auto"/>
                              </w:divBdr>
                              <w:divsChild>
                                <w:div w:id="14444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887086">
      <w:bodyDiv w:val="1"/>
      <w:marLeft w:val="0"/>
      <w:marRight w:val="0"/>
      <w:marTop w:val="0"/>
      <w:marBottom w:val="0"/>
      <w:divBdr>
        <w:top w:val="none" w:sz="0" w:space="0" w:color="auto"/>
        <w:left w:val="none" w:sz="0" w:space="0" w:color="auto"/>
        <w:bottom w:val="none" w:sz="0" w:space="0" w:color="auto"/>
        <w:right w:val="none" w:sz="0" w:space="0" w:color="auto"/>
      </w:divBdr>
    </w:div>
    <w:div w:id="404767157">
      <w:bodyDiv w:val="1"/>
      <w:marLeft w:val="0"/>
      <w:marRight w:val="0"/>
      <w:marTop w:val="0"/>
      <w:marBottom w:val="0"/>
      <w:divBdr>
        <w:top w:val="none" w:sz="0" w:space="0" w:color="auto"/>
        <w:left w:val="none" w:sz="0" w:space="0" w:color="auto"/>
        <w:bottom w:val="none" w:sz="0" w:space="0" w:color="auto"/>
        <w:right w:val="none" w:sz="0" w:space="0" w:color="auto"/>
      </w:divBdr>
    </w:div>
    <w:div w:id="450128887">
      <w:bodyDiv w:val="1"/>
      <w:marLeft w:val="0"/>
      <w:marRight w:val="0"/>
      <w:marTop w:val="0"/>
      <w:marBottom w:val="0"/>
      <w:divBdr>
        <w:top w:val="none" w:sz="0" w:space="0" w:color="auto"/>
        <w:left w:val="none" w:sz="0" w:space="0" w:color="auto"/>
        <w:bottom w:val="none" w:sz="0" w:space="0" w:color="auto"/>
        <w:right w:val="none" w:sz="0" w:space="0" w:color="auto"/>
      </w:divBdr>
      <w:divsChild>
        <w:div w:id="835538630">
          <w:marLeft w:val="0"/>
          <w:marRight w:val="0"/>
          <w:marTop w:val="0"/>
          <w:marBottom w:val="0"/>
          <w:divBdr>
            <w:top w:val="none" w:sz="0" w:space="0" w:color="auto"/>
            <w:left w:val="none" w:sz="0" w:space="0" w:color="auto"/>
            <w:bottom w:val="none" w:sz="0" w:space="0" w:color="auto"/>
            <w:right w:val="none" w:sz="0" w:space="0" w:color="auto"/>
          </w:divBdr>
          <w:divsChild>
            <w:div w:id="148595990">
              <w:marLeft w:val="0"/>
              <w:marRight w:val="0"/>
              <w:marTop w:val="0"/>
              <w:marBottom w:val="0"/>
              <w:divBdr>
                <w:top w:val="none" w:sz="0" w:space="0" w:color="auto"/>
                <w:left w:val="none" w:sz="0" w:space="0" w:color="auto"/>
                <w:bottom w:val="none" w:sz="0" w:space="0" w:color="auto"/>
                <w:right w:val="none" w:sz="0" w:space="0" w:color="auto"/>
              </w:divBdr>
              <w:divsChild>
                <w:div w:id="1279214133">
                  <w:marLeft w:val="0"/>
                  <w:marRight w:val="0"/>
                  <w:marTop w:val="0"/>
                  <w:marBottom w:val="0"/>
                  <w:divBdr>
                    <w:top w:val="none" w:sz="0" w:space="0" w:color="auto"/>
                    <w:left w:val="none" w:sz="0" w:space="0" w:color="auto"/>
                    <w:bottom w:val="none" w:sz="0" w:space="0" w:color="auto"/>
                    <w:right w:val="none" w:sz="0" w:space="0" w:color="auto"/>
                  </w:divBdr>
                  <w:divsChild>
                    <w:div w:id="315843286">
                      <w:marLeft w:val="0"/>
                      <w:marRight w:val="0"/>
                      <w:marTop w:val="0"/>
                      <w:marBottom w:val="0"/>
                      <w:divBdr>
                        <w:top w:val="none" w:sz="0" w:space="0" w:color="auto"/>
                        <w:left w:val="none" w:sz="0" w:space="0" w:color="auto"/>
                        <w:bottom w:val="none" w:sz="0" w:space="0" w:color="auto"/>
                        <w:right w:val="none" w:sz="0" w:space="0" w:color="auto"/>
                      </w:divBdr>
                      <w:divsChild>
                        <w:div w:id="1576667200">
                          <w:marLeft w:val="0"/>
                          <w:marRight w:val="0"/>
                          <w:marTop w:val="0"/>
                          <w:marBottom w:val="0"/>
                          <w:divBdr>
                            <w:top w:val="none" w:sz="0" w:space="0" w:color="auto"/>
                            <w:left w:val="none" w:sz="0" w:space="0" w:color="auto"/>
                            <w:bottom w:val="none" w:sz="0" w:space="0" w:color="auto"/>
                            <w:right w:val="none" w:sz="0" w:space="0" w:color="auto"/>
                          </w:divBdr>
                          <w:divsChild>
                            <w:div w:id="258606877">
                              <w:marLeft w:val="0"/>
                              <w:marRight w:val="0"/>
                              <w:marTop w:val="0"/>
                              <w:marBottom w:val="0"/>
                              <w:divBdr>
                                <w:top w:val="none" w:sz="0" w:space="0" w:color="auto"/>
                                <w:left w:val="none" w:sz="0" w:space="0" w:color="auto"/>
                                <w:bottom w:val="none" w:sz="0" w:space="0" w:color="auto"/>
                                <w:right w:val="none" w:sz="0" w:space="0" w:color="auto"/>
                              </w:divBdr>
                              <w:divsChild>
                                <w:div w:id="8983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997595">
      <w:bodyDiv w:val="1"/>
      <w:marLeft w:val="0"/>
      <w:marRight w:val="0"/>
      <w:marTop w:val="0"/>
      <w:marBottom w:val="0"/>
      <w:divBdr>
        <w:top w:val="none" w:sz="0" w:space="0" w:color="auto"/>
        <w:left w:val="none" w:sz="0" w:space="0" w:color="auto"/>
        <w:bottom w:val="none" w:sz="0" w:space="0" w:color="auto"/>
        <w:right w:val="none" w:sz="0" w:space="0" w:color="auto"/>
      </w:divBdr>
    </w:div>
    <w:div w:id="623852359">
      <w:bodyDiv w:val="1"/>
      <w:marLeft w:val="0"/>
      <w:marRight w:val="0"/>
      <w:marTop w:val="0"/>
      <w:marBottom w:val="0"/>
      <w:divBdr>
        <w:top w:val="none" w:sz="0" w:space="0" w:color="auto"/>
        <w:left w:val="none" w:sz="0" w:space="0" w:color="auto"/>
        <w:bottom w:val="none" w:sz="0" w:space="0" w:color="auto"/>
        <w:right w:val="none" w:sz="0" w:space="0" w:color="auto"/>
      </w:divBdr>
    </w:div>
    <w:div w:id="749543764">
      <w:bodyDiv w:val="1"/>
      <w:marLeft w:val="0"/>
      <w:marRight w:val="0"/>
      <w:marTop w:val="0"/>
      <w:marBottom w:val="0"/>
      <w:divBdr>
        <w:top w:val="none" w:sz="0" w:space="0" w:color="auto"/>
        <w:left w:val="none" w:sz="0" w:space="0" w:color="auto"/>
        <w:bottom w:val="none" w:sz="0" w:space="0" w:color="auto"/>
        <w:right w:val="none" w:sz="0" w:space="0" w:color="auto"/>
      </w:divBdr>
    </w:div>
    <w:div w:id="874780575">
      <w:bodyDiv w:val="1"/>
      <w:marLeft w:val="0"/>
      <w:marRight w:val="0"/>
      <w:marTop w:val="0"/>
      <w:marBottom w:val="0"/>
      <w:divBdr>
        <w:top w:val="none" w:sz="0" w:space="0" w:color="auto"/>
        <w:left w:val="none" w:sz="0" w:space="0" w:color="auto"/>
        <w:bottom w:val="none" w:sz="0" w:space="0" w:color="auto"/>
        <w:right w:val="none" w:sz="0" w:space="0" w:color="auto"/>
      </w:divBdr>
    </w:div>
    <w:div w:id="878280209">
      <w:bodyDiv w:val="1"/>
      <w:marLeft w:val="0"/>
      <w:marRight w:val="0"/>
      <w:marTop w:val="0"/>
      <w:marBottom w:val="0"/>
      <w:divBdr>
        <w:top w:val="none" w:sz="0" w:space="0" w:color="auto"/>
        <w:left w:val="none" w:sz="0" w:space="0" w:color="auto"/>
        <w:bottom w:val="none" w:sz="0" w:space="0" w:color="auto"/>
        <w:right w:val="none" w:sz="0" w:space="0" w:color="auto"/>
      </w:divBdr>
    </w:div>
    <w:div w:id="882641148">
      <w:bodyDiv w:val="1"/>
      <w:marLeft w:val="0"/>
      <w:marRight w:val="0"/>
      <w:marTop w:val="0"/>
      <w:marBottom w:val="0"/>
      <w:divBdr>
        <w:top w:val="none" w:sz="0" w:space="0" w:color="auto"/>
        <w:left w:val="none" w:sz="0" w:space="0" w:color="auto"/>
        <w:bottom w:val="none" w:sz="0" w:space="0" w:color="auto"/>
        <w:right w:val="none" w:sz="0" w:space="0" w:color="auto"/>
      </w:divBdr>
    </w:div>
    <w:div w:id="890383020">
      <w:bodyDiv w:val="1"/>
      <w:marLeft w:val="0"/>
      <w:marRight w:val="0"/>
      <w:marTop w:val="0"/>
      <w:marBottom w:val="0"/>
      <w:divBdr>
        <w:top w:val="none" w:sz="0" w:space="0" w:color="auto"/>
        <w:left w:val="none" w:sz="0" w:space="0" w:color="auto"/>
        <w:bottom w:val="none" w:sz="0" w:space="0" w:color="auto"/>
        <w:right w:val="none" w:sz="0" w:space="0" w:color="auto"/>
      </w:divBdr>
    </w:div>
    <w:div w:id="932014478">
      <w:bodyDiv w:val="1"/>
      <w:marLeft w:val="0"/>
      <w:marRight w:val="0"/>
      <w:marTop w:val="0"/>
      <w:marBottom w:val="0"/>
      <w:divBdr>
        <w:top w:val="none" w:sz="0" w:space="0" w:color="auto"/>
        <w:left w:val="none" w:sz="0" w:space="0" w:color="auto"/>
        <w:bottom w:val="none" w:sz="0" w:space="0" w:color="auto"/>
        <w:right w:val="none" w:sz="0" w:space="0" w:color="auto"/>
      </w:divBdr>
    </w:div>
    <w:div w:id="976028286">
      <w:bodyDiv w:val="1"/>
      <w:marLeft w:val="0"/>
      <w:marRight w:val="0"/>
      <w:marTop w:val="0"/>
      <w:marBottom w:val="0"/>
      <w:divBdr>
        <w:top w:val="none" w:sz="0" w:space="0" w:color="auto"/>
        <w:left w:val="none" w:sz="0" w:space="0" w:color="auto"/>
        <w:bottom w:val="none" w:sz="0" w:space="0" w:color="auto"/>
        <w:right w:val="none" w:sz="0" w:space="0" w:color="auto"/>
      </w:divBdr>
    </w:div>
    <w:div w:id="994606583">
      <w:bodyDiv w:val="1"/>
      <w:marLeft w:val="0"/>
      <w:marRight w:val="0"/>
      <w:marTop w:val="0"/>
      <w:marBottom w:val="0"/>
      <w:divBdr>
        <w:top w:val="none" w:sz="0" w:space="0" w:color="auto"/>
        <w:left w:val="none" w:sz="0" w:space="0" w:color="auto"/>
        <w:bottom w:val="none" w:sz="0" w:space="0" w:color="auto"/>
        <w:right w:val="none" w:sz="0" w:space="0" w:color="auto"/>
      </w:divBdr>
    </w:div>
    <w:div w:id="1007711018">
      <w:bodyDiv w:val="1"/>
      <w:marLeft w:val="0"/>
      <w:marRight w:val="0"/>
      <w:marTop w:val="0"/>
      <w:marBottom w:val="0"/>
      <w:divBdr>
        <w:top w:val="none" w:sz="0" w:space="0" w:color="auto"/>
        <w:left w:val="none" w:sz="0" w:space="0" w:color="auto"/>
        <w:bottom w:val="none" w:sz="0" w:space="0" w:color="auto"/>
        <w:right w:val="none" w:sz="0" w:space="0" w:color="auto"/>
      </w:divBdr>
    </w:div>
    <w:div w:id="1024549641">
      <w:bodyDiv w:val="1"/>
      <w:marLeft w:val="0"/>
      <w:marRight w:val="0"/>
      <w:marTop w:val="0"/>
      <w:marBottom w:val="0"/>
      <w:divBdr>
        <w:top w:val="none" w:sz="0" w:space="0" w:color="auto"/>
        <w:left w:val="none" w:sz="0" w:space="0" w:color="auto"/>
        <w:bottom w:val="none" w:sz="0" w:space="0" w:color="auto"/>
        <w:right w:val="none" w:sz="0" w:space="0" w:color="auto"/>
      </w:divBdr>
    </w:div>
    <w:div w:id="1036345672">
      <w:bodyDiv w:val="1"/>
      <w:marLeft w:val="0"/>
      <w:marRight w:val="0"/>
      <w:marTop w:val="0"/>
      <w:marBottom w:val="0"/>
      <w:divBdr>
        <w:top w:val="none" w:sz="0" w:space="0" w:color="auto"/>
        <w:left w:val="none" w:sz="0" w:space="0" w:color="auto"/>
        <w:bottom w:val="none" w:sz="0" w:space="0" w:color="auto"/>
        <w:right w:val="none" w:sz="0" w:space="0" w:color="auto"/>
      </w:divBdr>
    </w:div>
    <w:div w:id="1058743960">
      <w:bodyDiv w:val="1"/>
      <w:marLeft w:val="0"/>
      <w:marRight w:val="0"/>
      <w:marTop w:val="0"/>
      <w:marBottom w:val="0"/>
      <w:divBdr>
        <w:top w:val="none" w:sz="0" w:space="0" w:color="auto"/>
        <w:left w:val="none" w:sz="0" w:space="0" w:color="auto"/>
        <w:bottom w:val="none" w:sz="0" w:space="0" w:color="auto"/>
        <w:right w:val="none" w:sz="0" w:space="0" w:color="auto"/>
      </w:divBdr>
    </w:div>
    <w:div w:id="1068263475">
      <w:bodyDiv w:val="1"/>
      <w:marLeft w:val="0"/>
      <w:marRight w:val="0"/>
      <w:marTop w:val="0"/>
      <w:marBottom w:val="0"/>
      <w:divBdr>
        <w:top w:val="none" w:sz="0" w:space="0" w:color="auto"/>
        <w:left w:val="none" w:sz="0" w:space="0" w:color="auto"/>
        <w:bottom w:val="none" w:sz="0" w:space="0" w:color="auto"/>
        <w:right w:val="none" w:sz="0" w:space="0" w:color="auto"/>
      </w:divBdr>
      <w:divsChild>
        <w:div w:id="796337057">
          <w:marLeft w:val="0"/>
          <w:marRight w:val="0"/>
          <w:marTop w:val="0"/>
          <w:marBottom w:val="0"/>
          <w:divBdr>
            <w:top w:val="none" w:sz="0" w:space="0" w:color="auto"/>
            <w:left w:val="none" w:sz="0" w:space="0" w:color="auto"/>
            <w:bottom w:val="none" w:sz="0" w:space="0" w:color="auto"/>
            <w:right w:val="none" w:sz="0" w:space="0" w:color="auto"/>
          </w:divBdr>
          <w:divsChild>
            <w:div w:id="10843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32148">
      <w:bodyDiv w:val="1"/>
      <w:marLeft w:val="0"/>
      <w:marRight w:val="0"/>
      <w:marTop w:val="0"/>
      <w:marBottom w:val="0"/>
      <w:divBdr>
        <w:top w:val="none" w:sz="0" w:space="0" w:color="auto"/>
        <w:left w:val="none" w:sz="0" w:space="0" w:color="auto"/>
        <w:bottom w:val="none" w:sz="0" w:space="0" w:color="auto"/>
        <w:right w:val="none" w:sz="0" w:space="0" w:color="auto"/>
      </w:divBdr>
    </w:div>
    <w:div w:id="1199466615">
      <w:bodyDiv w:val="1"/>
      <w:marLeft w:val="0"/>
      <w:marRight w:val="0"/>
      <w:marTop w:val="0"/>
      <w:marBottom w:val="0"/>
      <w:divBdr>
        <w:top w:val="none" w:sz="0" w:space="0" w:color="auto"/>
        <w:left w:val="none" w:sz="0" w:space="0" w:color="auto"/>
        <w:bottom w:val="none" w:sz="0" w:space="0" w:color="auto"/>
        <w:right w:val="none" w:sz="0" w:space="0" w:color="auto"/>
      </w:divBdr>
    </w:div>
    <w:div w:id="1302464154">
      <w:bodyDiv w:val="1"/>
      <w:marLeft w:val="0"/>
      <w:marRight w:val="0"/>
      <w:marTop w:val="0"/>
      <w:marBottom w:val="0"/>
      <w:divBdr>
        <w:top w:val="none" w:sz="0" w:space="0" w:color="auto"/>
        <w:left w:val="none" w:sz="0" w:space="0" w:color="auto"/>
        <w:bottom w:val="none" w:sz="0" w:space="0" w:color="auto"/>
        <w:right w:val="none" w:sz="0" w:space="0" w:color="auto"/>
      </w:divBdr>
    </w:div>
    <w:div w:id="1308586731">
      <w:bodyDiv w:val="1"/>
      <w:marLeft w:val="0"/>
      <w:marRight w:val="0"/>
      <w:marTop w:val="0"/>
      <w:marBottom w:val="0"/>
      <w:divBdr>
        <w:top w:val="none" w:sz="0" w:space="0" w:color="auto"/>
        <w:left w:val="none" w:sz="0" w:space="0" w:color="auto"/>
        <w:bottom w:val="none" w:sz="0" w:space="0" w:color="auto"/>
        <w:right w:val="none" w:sz="0" w:space="0" w:color="auto"/>
      </w:divBdr>
      <w:divsChild>
        <w:div w:id="1265460700">
          <w:marLeft w:val="0"/>
          <w:marRight w:val="0"/>
          <w:marTop w:val="0"/>
          <w:marBottom w:val="0"/>
          <w:divBdr>
            <w:top w:val="none" w:sz="0" w:space="0" w:color="auto"/>
            <w:left w:val="none" w:sz="0" w:space="0" w:color="auto"/>
            <w:bottom w:val="none" w:sz="0" w:space="0" w:color="auto"/>
            <w:right w:val="none" w:sz="0" w:space="0" w:color="auto"/>
          </w:divBdr>
          <w:divsChild>
            <w:div w:id="16108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1584">
      <w:bodyDiv w:val="1"/>
      <w:marLeft w:val="0"/>
      <w:marRight w:val="0"/>
      <w:marTop w:val="0"/>
      <w:marBottom w:val="0"/>
      <w:divBdr>
        <w:top w:val="none" w:sz="0" w:space="0" w:color="auto"/>
        <w:left w:val="none" w:sz="0" w:space="0" w:color="auto"/>
        <w:bottom w:val="none" w:sz="0" w:space="0" w:color="auto"/>
        <w:right w:val="none" w:sz="0" w:space="0" w:color="auto"/>
      </w:divBdr>
    </w:div>
    <w:div w:id="1338268346">
      <w:bodyDiv w:val="1"/>
      <w:marLeft w:val="0"/>
      <w:marRight w:val="0"/>
      <w:marTop w:val="0"/>
      <w:marBottom w:val="0"/>
      <w:divBdr>
        <w:top w:val="none" w:sz="0" w:space="0" w:color="auto"/>
        <w:left w:val="none" w:sz="0" w:space="0" w:color="auto"/>
        <w:bottom w:val="none" w:sz="0" w:space="0" w:color="auto"/>
        <w:right w:val="none" w:sz="0" w:space="0" w:color="auto"/>
      </w:divBdr>
    </w:div>
    <w:div w:id="1356078747">
      <w:bodyDiv w:val="1"/>
      <w:marLeft w:val="0"/>
      <w:marRight w:val="0"/>
      <w:marTop w:val="0"/>
      <w:marBottom w:val="0"/>
      <w:divBdr>
        <w:top w:val="none" w:sz="0" w:space="0" w:color="auto"/>
        <w:left w:val="none" w:sz="0" w:space="0" w:color="auto"/>
        <w:bottom w:val="none" w:sz="0" w:space="0" w:color="auto"/>
        <w:right w:val="none" w:sz="0" w:space="0" w:color="auto"/>
      </w:divBdr>
      <w:divsChild>
        <w:div w:id="601496793">
          <w:marLeft w:val="0"/>
          <w:marRight w:val="0"/>
          <w:marTop w:val="0"/>
          <w:marBottom w:val="0"/>
          <w:divBdr>
            <w:top w:val="none" w:sz="0" w:space="0" w:color="auto"/>
            <w:left w:val="none" w:sz="0" w:space="0" w:color="auto"/>
            <w:bottom w:val="none" w:sz="0" w:space="0" w:color="auto"/>
            <w:right w:val="none" w:sz="0" w:space="0" w:color="auto"/>
          </w:divBdr>
          <w:divsChild>
            <w:div w:id="21172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6170">
      <w:bodyDiv w:val="1"/>
      <w:marLeft w:val="0"/>
      <w:marRight w:val="0"/>
      <w:marTop w:val="0"/>
      <w:marBottom w:val="0"/>
      <w:divBdr>
        <w:top w:val="none" w:sz="0" w:space="0" w:color="auto"/>
        <w:left w:val="none" w:sz="0" w:space="0" w:color="auto"/>
        <w:bottom w:val="none" w:sz="0" w:space="0" w:color="auto"/>
        <w:right w:val="none" w:sz="0" w:space="0" w:color="auto"/>
      </w:divBdr>
    </w:div>
    <w:div w:id="1401754802">
      <w:bodyDiv w:val="1"/>
      <w:marLeft w:val="0"/>
      <w:marRight w:val="0"/>
      <w:marTop w:val="0"/>
      <w:marBottom w:val="0"/>
      <w:divBdr>
        <w:top w:val="none" w:sz="0" w:space="0" w:color="auto"/>
        <w:left w:val="none" w:sz="0" w:space="0" w:color="auto"/>
        <w:bottom w:val="none" w:sz="0" w:space="0" w:color="auto"/>
        <w:right w:val="none" w:sz="0" w:space="0" w:color="auto"/>
      </w:divBdr>
    </w:div>
    <w:div w:id="1408192828">
      <w:bodyDiv w:val="1"/>
      <w:marLeft w:val="0"/>
      <w:marRight w:val="0"/>
      <w:marTop w:val="0"/>
      <w:marBottom w:val="0"/>
      <w:divBdr>
        <w:top w:val="none" w:sz="0" w:space="0" w:color="auto"/>
        <w:left w:val="none" w:sz="0" w:space="0" w:color="auto"/>
        <w:bottom w:val="none" w:sz="0" w:space="0" w:color="auto"/>
        <w:right w:val="none" w:sz="0" w:space="0" w:color="auto"/>
      </w:divBdr>
    </w:div>
    <w:div w:id="1426878844">
      <w:bodyDiv w:val="1"/>
      <w:marLeft w:val="0"/>
      <w:marRight w:val="0"/>
      <w:marTop w:val="0"/>
      <w:marBottom w:val="0"/>
      <w:divBdr>
        <w:top w:val="none" w:sz="0" w:space="0" w:color="auto"/>
        <w:left w:val="none" w:sz="0" w:space="0" w:color="auto"/>
        <w:bottom w:val="none" w:sz="0" w:space="0" w:color="auto"/>
        <w:right w:val="none" w:sz="0" w:space="0" w:color="auto"/>
      </w:divBdr>
    </w:div>
    <w:div w:id="1506166013">
      <w:bodyDiv w:val="1"/>
      <w:marLeft w:val="0"/>
      <w:marRight w:val="0"/>
      <w:marTop w:val="0"/>
      <w:marBottom w:val="0"/>
      <w:divBdr>
        <w:top w:val="none" w:sz="0" w:space="0" w:color="auto"/>
        <w:left w:val="none" w:sz="0" w:space="0" w:color="auto"/>
        <w:bottom w:val="none" w:sz="0" w:space="0" w:color="auto"/>
        <w:right w:val="none" w:sz="0" w:space="0" w:color="auto"/>
      </w:divBdr>
    </w:div>
    <w:div w:id="1642688291">
      <w:bodyDiv w:val="1"/>
      <w:marLeft w:val="0"/>
      <w:marRight w:val="0"/>
      <w:marTop w:val="0"/>
      <w:marBottom w:val="0"/>
      <w:divBdr>
        <w:top w:val="none" w:sz="0" w:space="0" w:color="auto"/>
        <w:left w:val="none" w:sz="0" w:space="0" w:color="auto"/>
        <w:bottom w:val="none" w:sz="0" w:space="0" w:color="auto"/>
        <w:right w:val="none" w:sz="0" w:space="0" w:color="auto"/>
      </w:divBdr>
    </w:div>
    <w:div w:id="1653606383">
      <w:bodyDiv w:val="1"/>
      <w:marLeft w:val="0"/>
      <w:marRight w:val="0"/>
      <w:marTop w:val="0"/>
      <w:marBottom w:val="0"/>
      <w:divBdr>
        <w:top w:val="none" w:sz="0" w:space="0" w:color="auto"/>
        <w:left w:val="none" w:sz="0" w:space="0" w:color="auto"/>
        <w:bottom w:val="none" w:sz="0" w:space="0" w:color="auto"/>
        <w:right w:val="none" w:sz="0" w:space="0" w:color="auto"/>
      </w:divBdr>
    </w:div>
    <w:div w:id="1663969845">
      <w:bodyDiv w:val="1"/>
      <w:marLeft w:val="0"/>
      <w:marRight w:val="0"/>
      <w:marTop w:val="0"/>
      <w:marBottom w:val="0"/>
      <w:divBdr>
        <w:top w:val="none" w:sz="0" w:space="0" w:color="auto"/>
        <w:left w:val="none" w:sz="0" w:space="0" w:color="auto"/>
        <w:bottom w:val="none" w:sz="0" w:space="0" w:color="auto"/>
        <w:right w:val="none" w:sz="0" w:space="0" w:color="auto"/>
      </w:divBdr>
    </w:div>
    <w:div w:id="1699161202">
      <w:bodyDiv w:val="1"/>
      <w:marLeft w:val="0"/>
      <w:marRight w:val="0"/>
      <w:marTop w:val="0"/>
      <w:marBottom w:val="0"/>
      <w:divBdr>
        <w:top w:val="none" w:sz="0" w:space="0" w:color="auto"/>
        <w:left w:val="none" w:sz="0" w:space="0" w:color="auto"/>
        <w:bottom w:val="none" w:sz="0" w:space="0" w:color="auto"/>
        <w:right w:val="none" w:sz="0" w:space="0" w:color="auto"/>
      </w:divBdr>
      <w:divsChild>
        <w:div w:id="573467338">
          <w:marLeft w:val="0"/>
          <w:marRight w:val="0"/>
          <w:marTop w:val="0"/>
          <w:marBottom w:val="0"/>
          <w:divBdr>
            <w:top w:val="none" w:sz="0" w:space="0" w:color="auto"/>
            <w:left w:val="none" w:sz="0" w:space="0" w:color="auto"/>
            <w:bottom w:val="none" w:sz="0" w:space="0" w:color="auto"/>
            <w:right w:val="none" w:sz="0" w:space="0" w:color="auto"/>
          </w:divBdr>
          <w:divsChild>
            <w:div w:id="14916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41917">
      <w:bodyDiv w:val="1"/>
      <w:marLeft w:val="0"/>
      <w:marRight w:val="0"/>
      <w:marTop w:val="0"/>
      <w:marBottom w:val="0"/>
      <w:divBdr>
        <w:top w:val="none" w:sz="0" w:space="0" w:color="auto"/>
        <w:left w:val="none" w:sz="0" w:space="0" w:color="auto"/>
        <w:bottom w:val="none" w:sz="0" w:space="0" w:color="auto"/>
        <w:right w:val="none" w:sz="0" w:space="0" w:color="auto"/>
      </w:divBdr>
    </w:div>
    <w:div w:id="1837920341">
      <w:bodyDiv w:val="1"/>
      <w:marLeft w:val="0"/>
      <w:marRight w:val="0"/>
      <w:marTop w:val="0"/>
      <w:marBottom w:val="0"/>
      <w:divBdr>
        <w:top w:val="none" w:sz="0" w:space="0" w:color="auto"/>
        <w:left w:val="none" w:sz="0" w:space="0" w:color="auto"/>
        <w:bottom w:val="none" w:sz="0" w:space="0" w:color="auto"/>
        <w:right w:val="none" w:sz="0" w:space="0" w:color="auto"/>
      </w:divBdr>
    </w:div>
    <w:div w:id="1936471957">
      <w:bodyDiv w:val="1"/>
      <w:marLeft w:val="0"/>
      <w:marRight w:val="0"/>
      <w:marTop w:val="0"/>
      <w:marBottom w:val="0"/>
      <w:divBdr>
        <w:top w:val="none" w:sz="0" w:space="0" w:color="auto"/>
        <w:left w:val="none" w:sz="0" w:space="0" w:color="auto"/>
        <w:bottom w:val="none" w:sz="0" w:space="0" w:color="auto"/>
        <w:right w:val="none" w:sz="0" w:space="0" w:color="auto"/>
      </w:divBdr>
    </w:div>
    <w:div w:id="1965578979">
      <w:bodyDiv w:val="1"/>
      <w:marLeft w:val="0"/>
      <w:marRight w:val="0"/>
      <w:marTop w:val="0"/>
      <w:marBottom w:val="0"/>
      <w:divBdr>
        <w:top w:val="none" w:sz="0" w:space="0" w:color="auto"/>
        <w:left w:val="none" w:sz="0" w:space="0" w:color="auto"/>
        <w:bottom w:val="none" w:sz="0" w:space="0" w:color="auto"/>
        <w:right w:val="none" w:sz="0" w:space="0" w:color="auto"/>
      </w:divBdr>
    </w:div>
    <w:div w:id="1976057705">
      <w:bodyDiv w:val="1"/>
      <w:marLeft w:val="0"/>
      <w:marRight w:val="0"/>
      <w:marTop w:val="0"/>
      <w:marBottom w:val="0"/>
      <w:divBdr>
        <w:top w:val="none" w:sz="0" w:space="0" w:color="auto"/>
        <w:left w:val="none" w:sz="0" w:space="0" w:color="auto"/>
        <w:bottom w:val="none" w:sz="0" w:space="0" w:color="auto"/>
        <w:right w:val="none" w:sz="0" w:space="0" w:color="auto"/>
      </w:divBdr>
    </w:div>
    <w:div w:id="2004624496">
      <w:bodyDiv w:val="1"/>
      <w:marLeft w:val="0"/>
      <w:marRight w:val="0"/>
      <w:marTop w:val="0"/>
      <w:marBottom w:val="0"/>
      <w:divBdr>
        <w:top w:val="none" w:sz="0" w:space="0" w:color="auto"/>
        <w:left w:val="none" w:sz="0" w:space="0" w:color="auto"/>
        <w:bottom w:val="none" w:sz="0" w:space="0" w:color="auto"/>
        <w:right w:val="none" w:sz="0" w:space="0" w:color="auto"/>
      </w:divBdr>
    </w:div>
    <w:div w:id="2112234863">
      <w:bodyDiv w:val="1"/>
      <w:marLeft w:val="0"/>
      <w:marRight w:val="0"/>
      <w:marTop w:val="0"/>
      <w:marBottom w:val="0"/>
      <w:divBdr>
        <w:top w:val="none" w:sz="0" w:space="0" w:color="auto"/>
        <w:left w:val="none" w:sz="0" w:space="0" w:color="auto"/>
        <w:bottom w:val="none" w:sz="0" w:space="0" w:color="auto"/>
        <w:right w:val="none" w:sz="0" w:space="0" w:color="auto"/>
      </w:divBdr>
    </w:div>
    <w:div w:id="214592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www.lundgrens.com" TargetMode="Externa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Havs- och vattenmyndigheten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Lennart Andersson</dc:creator>
  <keywords/>
  <dc:description/>
  <lastModifiedBy>Martin Pettersson</lastModifiedBy>
  <revision>3</revision>
  <dcterms:created xsi:type="dcterms:W3CDTF">2026-05-17T07:53:00.0000000Z</dcterms:created>
  <dcterms:modified xsi:type="dcterms:W3CDTF">2026-05-17T07:54:02.8096548Z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LinksUpToDate">
    <vt:bool>false</vt:bool>
  </property>
</Properties>
</file>